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D21" w14:textId="77777777" w:rsidR="00B86AF3" w:rsidRDefault="00CD645C" w:rsidP="00CD645C">
      <w:pPr>
        <w:pStyle w:val="Textoindependiente"/>
        <w:tabs>
          <w:tab w:val="left" w:pos="360"/>
        </w:tabs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5C8F938B" w14:textId="77777777" w:rsidR="00EB7C8A" w:rsidRDefault="00EB7C8A" w:rsidP="00CD645C">
      <w:pPr>
        <w:pStyle w:val="Textoindependiente"/>
        <w:tabs>
          <w:tab w:val="left" w:pos="360"/>
        </w:tabs>
        <w:jc w:val="left"/>
        <w:rPr>
          <w:rFonts w:ascii="Times New Roman" w:hAnsi="Times New Roman"/>
          <w:sz w:val="18"/>
          <w:szCs w:val="18"/>
        </w:rPr>
      </w:pPr>
    </w:p>
    <w:tbl>
      <w:tblPr>
        <w:tblStyle w:val="Tablaconcuadrcula"/>
        <w:tblW w:w="9781" w:type="dxa"/>
        <w:tblInd w:w="-459" w:type="dxa"/>
        <w:tblLook w:val="01E0" w:firstRow="1" w:lastRow="1" w:firstColumn="1" w:lastColumn="1" w:noHBand="0" w:noVBand="0"/>
      </w:tblPr>
      <w:tblGrid>
        <w:gridCol w:w="9781"/>
      </w:tblGrid>
      <w:tr w:rsidR="00CB34C2" w:rsidRPr="008F50F2" w14:paraId="526CAD24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74258" w14:textId="77777777" w:rsidR="004339B5" w:rsidRDefault="004339B5" w:rsidP="008C5E51">
            <w:pPr>
              <w:rPr>
                <w:b/>
                <w:snapToGrid w:val="0"/>
              </w:rPr>
            </w:pPr>
          </w:p>
          <w:p w14:paraId="3AA63F52" w14:textId="1B4026B9" w:rsidR="005E47F8" w:rsidRPr="005F7E95" w:rsidRDefault="00CB34C2" w:rsidP="008C5E51">
            <w:pPr>
              <w:rPr>
                <w:bCs/>
                <w:snapToGrid w:val="0"/>
              </w:rPr>
            </w:pPr>
            <w:r w:rsidRPr="008F50F2">
              <w:rPr>
                <w:b/>
                <w:snapToGrid w:val="0"/>
              </w:rPr>
              <w:t xml:space="preserve">Nombre y Apellidos: </w:t>
            </w:r>
          </w:p>
          <w:p w14:paraId="526CAD23" w14:textId="77777777" w:rsidR="00CB34C2" w:rsidRPr="008F50F2" w:rsidRDefault="00CB34C2" w:rsidP="008C5E51">
            <w:pPr>
              <w:rPr>
                <w:b/>
                <w:snapToGrid w:val="0"/>
              </w:rPr>
            </w:pPr>
          </w:p>
        </w:tc>
      </w:tr>
      <w:tr w:rsidR="00CB34C2" w:rsidRPr="00F562A4" w14:paraId="526CAD27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5B1F5" w14:textId="77777777" w:rsidR="004339B5" w:rsidRDefault="004339B5" w:rsidP="00DD45AC">
            <w:pPr>
              <w:rPr>
                <w:b/>
                <w:snapToGrid w:val="0"/>
              </w:rPr>
            </w:pPr>
          </w:p>
          <w:p w14:paraId="112101E8" w14:textId="2F3F60C7" w:rsidR="006B587C" w:rsidRPr="008F50F2" w:rsidRDefault="00CB34C2" w:rsidP="00DD45AC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DNI: </w:t>
            </w:r>
            <w:r w:rsidR="00543CEA" w:rsidRPr="008F50F2">
              <w:rPr>
                <w:b/>
                <w:snapToGrid w:val="0"/>
              </w:rPr>
              <w:t xml:space="preserve"> </w:t>
            </w:r>
            <w:r w:rsidR="00543CEA" w:rsidRPr="00F562A4">
              <w:rPr>
                <w:b/>
                <w:snapToGrid w:val="0"/>
              </w:rPr>
              <w:t xml:space="preserve">                                        </w:t>
            </w:r>
            <w:r w:rsidR="00924EB3">
              <w:rPr>
                <w:b/>
                <w:snapToGrid w:val="0"/>
              </w:rPr>
              <w:t xml:space="preserve">                 </w:t>
            </w:r>
            <w:r w:rsidR="00543CEA" w:rsidRPr="00F562A4">
              <w:rPr>
                <w:b/>
                <w:snapToGrid w:val="0"/>
              </w:rPr>
              <w:t xml:space="preserve">                       </w:t>
            </w:r>
            <w:r w:rsidR="00543CEA" w:rsidRPr="008F50F2">
              <w:rPr>
                <w:b/>
                <w:snapToGrid w:val="0"/>
              </w:rPr>
              <w:t xml:space="preserve">Profesión: </w:t>
            </w:r>
          </w:p>
          <w:p w14:paraId="526CAD26" w14:textId="77777777" w:rsidR="00CB34C2" w:rsidRPr="008F50F2" w:rsidRDefault="00CB34C2" w:rsidP="00DD45AC">
            <w:pPr>
              <w:rPr>
                <w:b/>
                <w:snapToGrid w:val="0"/>
              </w:rPr>
            </w:pPr>
          </w:p>
        </w:tc>
      </w:tr>
      <w:tr w:rsidR="00CB34C2" w:rsidRPr="008F50F2" w14:paraId="526CAD2A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46AD9" w14:textId="77777777" w:rsidR="000D2B64" w:rsidRDefault="00CB34C2" w:rsidP="000D2B64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Domicilio: </w:t>
            </w:r>
          </w:p>
          <w:p w14:paraId="780746E5" w14:textId="77777777" w:rsidR="000D2B64" w:rsidRDefault="000D2B64" w:rsidP="000D2B64">
            <w:pPr>
              <w:rPr>
                <w:b/>
                <w:snapToGrid w:val="0"/>
              </w:rPr>
            </w:pPr>
          </w:p>
          <w:p w14:paraId="526CAD29" w14:textId="1C7B0106" w:rsidR="00CB34C2" w:rsidRPr="008F50F2" w:rsidRDefault="00CB34C2" w:rsidP="000D2B64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>Población:                                                          CP:</w:t>
            </w:r>
            <w:r w:rsidR="005F7E95">
              <w:rPr>
                <w:b/>
                <w:snapToGrid w:val="0"/>
              </w:rPr>
              <w:t xml:space="preserve"> </w:t>
            </w:r>
            <w:r w:rsidR="00924EB3">
              <w:rPr>
                <w:b/>
                <w:snapToGrid w:val="0"/>
              </w:rPr>
              <w:t xml:space="preserve">             </w:t>
            </w:r>
            <w:r w:rsidR="006B587C">
              <w:rPr>
                <w:b/>
                <w:snapToGrid w:val="0"/>
              </w:rPr>
              <w:t xml:space="preserve"> </w:t>
            </w:r>
            <w:r w:rsidR="00924EB3">
              <w:rPr>
                <w:b/>
                <w:snapToGrid w:val="0"/>
              </w:rPr>
              <w:t xml:space="preserve">      </w:t>
            </w:r>
            <w:r w:rsidR="0033172C">
              <w:rPr>
                <w:b/>
                <w:snapToGrid w:val="0"/>
              </w:rPr>
              <w:t xml:space="preserve"> </w:t>
            </w:r>
            <w:r w:rsidR="00924EB3">
              <w:rPr>
                <w:b/>
                <w:snapToGrid w:val="0"/>
              </w:rPr>
              <w:t xml:space="preserve">  Provincia: </w:t>
            </w:r>
          </w:p>
        </w:tc>
      </w:tr>
      <w:tr w:rsidR="00CB34C2" w:rsidRPr="008F50F2" w14:paraId="526CAD2D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6C4D9" w14:textId="77777777" w:rsidR="004339B5" w:rsidRDefault="004339B5" w:rsidP="00CB34C2">
            <w:pPr>
              <w:rPr>
                <w:b/>
                <w:snapToGrid w:val="0"/>
              </w:rPr>
            </w:pPr>
          </w:p>
          <w:p w14:paraId="24B03E05" w14:textId="6F66C544" w:rsidR="005E47F8" w:rsidRDefault="00CB34C2" w:rsidP="00CB34C2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Teléfonos:                            </w:t>
            </w:r>
          </w:p>
          <w:p w14:paraId="526CAD2C" w14:textId="3BD63B5D" w:rsidR="00CB34C2" w:rsidRPr="008F50F2" w:rsidRDefault="00CB34C2" w:rsidP="00CB34C2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                                  </w:t>
            </w:r>
          </w:p>
        </w:tc>
      </w:tr>
      <w:tr w:rsidR="00CB34C2" w:rsidRPr="008F50F2" w14:paraId="526CAD2F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E4A70" w14:textId="77777777" w:rsidR="004339B5" w:rsidRDefault="004339B5" w:rsidP="00B63B2E">
            <w:pPr>
              <w:rPr>
                <w:b/>
                <w:snapToGrid w:val="0"/>
              </w:rPr>
            </w:pPr>
          </w:p>
          <w:p w14:paraId="212CEAA1" w14:textId="2771F34F" w:rsidR="005E47F8" w:rsidRDefault="00CB34C2" w:rsidP="00B63B2E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Correo electrónico: </w:t>
            </w:r>
          </w:p>
          <w:p w14:paraId="526CAD2E" w14:textId="77777777" w:rsidR="00D5219D" w:rsidRPr="008F50F2" w:rsidRDefault="00D5219D" w:rsidP="00B63B2E">
            <w:pPr>
              <w:rPr>
                <w:b/>
                <w:snapToGrid w:val="0"/>
              </w:rPr>
            </w:pPr>
          </w:p>
        </w:tc>
      </w:tr>
      <w:tr w:rsidR="00CB34C2" w:rsidRPr="008F50F2" w14:paraId="526CAD32" w14:textId="77777777" w:rsidTr="006B587C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F3F81" w14:textId="77777777" w:rsidR="004339B5" w:rsidRDefault="004339B5" w:rsidP="00DD45AC">
            <w:pPr>
              <w:rPr>
                <w:b/>
                <w:snapToGrid w:val="0"/>
              </w:rPr>
            </w:pPr>
          </w:p>
          <w:p w14:paraId="3C377BE4" w14:textId="043C1F71" w:rsidR="00CB34C2" w:rsidRDefault="00CB34C2" w:rsidP="00DD45AC">
            <w:pPr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>Nombre de familiar con Alzheimer</w:t>
            </w:r>
            <w:r w:rsidR="00FD0BFC">
              <w:rPr>
                <w:b/>
                <w:snapToGrid w:val="0"/>
              </w:rPr>
              <w:t xml:space="preserve"> o demencia</w:t>
            </w:r>
            <w:r w:rsidRPr="008F50F2">
              <w:rPr>
                <w:b/>
                <w:snapToGrid w:val="0"/>
              </w:rPr>
              <w:t xml:space="preserve"> </w:t>
            </w:r>
            <w:r w:rsidRPr="00FD0BFC">
              <w:rPr>
                <w:snapToGrid w:val="0"/>
                <w:sz w:val="20"/>
                <w:szCs w:val="16"/>
              </w:rPr>
              <w:t>(en su caso):</w:t>
            </w:r>
          </w:p>
          <w:p w14:paraId="526CAD31" w14:textId="77777777" w:rsidR="005E47F8" w:rsidRPr="008F50F2" w:rsidRDefault="005E47F8" w:rsidP="00DD45AC">
            <w:pPr>
              <w:rPr>
                <w:b/>
                <w:snapToGrid w:val="0"/>
              </w:rPr>
            </w:pPr>
          </w:p>
        </w:tc>
      </w:tr>
      <w:tr w:rsidR="00CB34C2" w:rsidRPr="008F50F2" w14:paraId="526CAD36" w14:textId="77777777" w:rsidTr="006B587C">
        <w:trPr>
          <w:trHeight w:val="647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0A53C" w14:textId="77777777" w:rsidR="004339B5" w:rsidRDefault="004339B5" w:rsidP="005B2F5F">
            <w:pPr>
              <w:rPr>
                <w:b/>
                <w:snapToGrid w:val="0"/>
              </w:rPr>
            </w:pPr>
          </w:p>
          <w:p w14:paraId="526CAD33" w14:textId="118EE981" w:rsidR="00CB34C2" w:rsidRPr="005F7E95" w:rsidRDefault="00CB34C2" w:rsidP="005B2F5F">
            <w:pPr>
              <w:rPr>
                <w:bCs/>
                <w:snapToGrid w:val="0"/>
              </w:rPr>
            </w:pPr>
            <w:r w:rsidRPr="008F50F2">
              <w:rPr>
                <w:b/>
                <w:snapToGrid w:val="0"/>
              </w:rPr>
              <w:t xml:space="preserve">Datos bancarios: Nº IBAN: </w:t>
            </w:r>
          </w:p>
          <w:p w14:paraId="526CAD34" w14:textId="77777777" w:rsidR="00CB34C2" w:rsidRDefault="00CB34C2" w:rsidP="005B2F5F">
            <w:pPr>
              <w:pStyle w:val="Prrafodelista"/>
              <w:rPr>
                <w:b/>
                <w:snapToGrid w:val="0"/>
              </w:rPr>
            </w:pPr>
            <w:r w:rsidRPr="008F50F2">
              <w:rPr>
                <w:b/>
                <w:snapToGrid w:val="0"/>
              </w:rPr>
              <w:t xml:space="preserve">        </w:t>
            </w:r>
          </w:p>
          <w:p w14:paraId="78009AFD" w14:textId="62C3C496" w:rsidR="005E47F8" w:rsidRDefault="007A7D30" w:rsidP="004D7E2F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DECLARO bajo mi </w:t>
            </w:r>
            <w:r w:rsidR="001D0922">
              <w:rPr>
                <w:b/>
                <w:snapToGrid w:val="0"/>
              </w:rPr>
              <w:t>responsabilidad</w:t>
            </w:r>
            <w:r>
              <w:rPr>
                <w:b/>
                <w:snapToGrid w:val="0"/>
              </w:rPr>
              <w:t xml:space="preserve"> ser titular </w:t>
            </w:r>
            <w:r w:rsidR="001D0922">
              <w:rPr>
                <w:b/>
                <w:snapToGrid w:val="0"/>
              </w:rPr>
              <w:t>o autorizado</w:t>
            </w:r>
            <w:r w:rsidR="00EF6051">
              <w:rPr>
                <w:b/>
                <w:snapToGrid w:val="0"/>
              </w:rPr>
              <w:t>/a</w:t>
            </w:r>
            <w:r w:rsidR="001D092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de la cuenta bancaria referenciada </w:t>
            </w:r>
            <w:r w:rsidR="001D0922">
              <w:rPr>
                <w:b/>
                <w:snapToGrid w:val="0"/>
              </w:rPr>
              <w:t>y/o en su defecto</w:t>
            </w:r>
            <w:r w:rsidR="004D7E2F">
              <w:rPr>
                <w:b/>
                <w:snapToGrid w:val="0"/>
              </w:rPr>
              <w:t>,</w:t>
            </w:r>
            <w:r w:rsidR="001D0922">
              <w:rPr>
                <w:b/>
                <w:snapToGrid w:val="0"/>
              </w:rPr>
              <w:t xml:space="preserve"> tener autorización expresa del</w:t>
            </w:r>
            <w:r w:rsidR="00EF6051">
              <w:rPr>
                <w:b/>
                <w:snapToGrid w:val="0"/>
              </w:rPr>
              <w:t>/a</w:t>
            </w:r>
            <w:r w:rsidR="001D0922">
              <w:rPr>
                <w:b/>
                <w:snapToGrid w:val="0"/>
              </w:rPr>
              <w:t xml:space="preserve"> titular de </w:t>
            </w:r>
            <w:r w:rsidR="00F055BA">
              <w:rPr>
                <w:b/>
                <w:snapToGrid w:val="0"/>
              </w:rPr>
              <w:t>esta</w:t>
            </w:r>
            <w:r w:rsidR="004D7E2F">
              <w:rPr>
                <w:b/>
                <w:snapToGrid w:val="0"/>
              </w:rPr>
              <w:t xml:space="preserve"> para la presente domiciliación.</w:t>
            </w:r>
          </w:p>
          <w:p w14:paraId="139E8AB8" w14:textId="77777777" w:rsidR="001D0922" w:rsidRPr="00377454" w:rsidRDefault="001D0922" w:rsidP="00377454">
            <w:pPr>
              <w:rPr>
                <w:b/>
                <w:snapToGrid w:val="0"/>
              </w:rPr>
            </w:pPr>
          </w:p>
          <w:p w14:paraId="526CAD35" w14:textId="45628BCE" w:rsidR="00CB34C2" w:rsidRPr="008F50F2" w:rsidRDefault="00EE5185" w:rsidP="004D7E2F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AUTORIZO </w:t>
            </w:r>
            <w:r w:rsidR="00CB34C2" w:rsidRPr="008F50F2">
              <w:rPr>
                <w:b/>
                <w:snapToGrid w:val="0"/>
              </w:rPr>
              <w:t xml:space="preserve">hasta nuevo aviso, la domiciliación bancaria en la cuenta indicada de los recibos girados por </w:t>
            </w:r>
            <w:r>
              <w:rPr>
                <w:b/>
                <w:snapToGrid w:val="0"/>
              </w:rPr>
              <w:t>la Asociación de Familiares de Personas con Enfermedad de Alzheimer y otras demencias del Camp de Morvedre</w:t>
            </w:r>
            <w:r w:rsidR="003B6B1C">
              <w:rPr>
                <w:b/>
                <w:snapToGrid w:val="0"/>
              </w:rPr>
              <w:t xml:space="preserve"> (AFACAM).</w:t>
            </w:r>
          </w:p>
        </w:tc>
      </w:tr>
    </w:tbl>
    <w:p w14:paraId="526CAD37" w14:textId="77777777" w:rsidR="00CB34C2" w:rsidRPr="00785EB3" w:rsidRDefault="00CB34C2" w:rsidP="00A42DCD">
      <w:pPr>
        <w:ind w:firstLine="708"/>
        <w:rPr>
          <w:snapToGrid w:val="0"/>
          <w:sz w:val="6"/>
          <w:szCs w:val="18"/>
        </w:rPr>
      </w:pPr>
    </w:p>
    <w:p w14:paraId="1A66027F" w14:textId="77777777" w:rsidR="005E47F8" w:rsidRPr="00EE5185" w:rsidRDefault="005E47F8" w:rsidP="00A42DCD">
      <w:pPr>
        <w:ind w:firstLine="708"/>
        <w:rPr>
          <w:snapToGrid w:val="0"/>
          <w:sz w:val="32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1046"/>
      </w:tblGrid>
      <w:tr w:rsidR="008C5E51" w:rsidRPr="00B978CE" w14:paraId="526CAD3A" w14:textId="77777777" w:rsidTr="006C5739">
        <w:trPr>
          <w:trHeight w:val="333"/>
          <w:jc w:val="center"/>
        </w:trPr>
        <w:tc>
          <w:tcPr>
            <w:tcW w:w="4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CAD38" w14:textId="433758F2" w:rsidR="008C5E51" w:rsidRPr="00B978CE" w:rsidRDefault="00FC2F97" w:rsidP="009D26F5">
            <w:pPr>
              <w:pStyle w:val="Encabezado"/>
              <w:rPr>
                <w:b/>
                <w:sz w:val="22"/>
                <w:szCs w:val="28"/>
              </w:rPr>
            </w:pPr>
            <w:r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9D4B46" wp14:editId="25B57F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32385</wp:posOffset>
                      </wp:positionV>
                      <wp:extent cx="228600" cy="144780"/>
                      <wp:effectExtent l="0" t="0" r="19050" b="26670"/>
                      <wp:wrapNone/>
                      <wp:docPr id="160869814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920B0" id="Rectángulo 4" o:spid="_x0000_s1026" style="position:absolute;margin-left:-.25pt;margin-top:2.55pt;width:18pt;height:11.4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" fillcolor="black [3213]" strokecolor="#0a121c [484]" strokeweight="2pt"/>
                  </w:pict>
                </mc:Fallback>
              </mc:AlternateContent>
            </w:r>
            <w:r w:rsidR="00504E58">
              <w:rPr>
                <w:sz w:val="22"/>
                <w:szCs w:val="28"/>
              </w:rPr>
              <w:t xml:space="preserve">      </w:t>
            </w:r>
            <w:r w:rsidR="008C5E51" w:rsidRPr="00B978CE">
              <w:rPr>
                <w:sz w:val="22"/>
                <w:szCs w:val="28"/>
              </w:rPr>
              <w:t xml:space="preserve">  </w:t>
            </w:r>
            <w:r w:rsidR="008C5E51" w:rsidRPr="00B978CE">
              <w:rPr>
                <w:b/>
                <w:sz w:val="22"/>
                <w:szCs w:val="28"/>
              </w:rPr>
              <w:t>CUOTA SOCIO</w:t>
            </w:r>
            <w:r w:rsidR="00EF6051">
              <w:rPr>
                <w:b/>
                <w:sz w:val="22"/>
                <w:szCs w:val="28"/>
              </w:rPr>
              <w:t>/A</w:t>
            </w:r>
            <w:r w:rsidR="008C5E51" w:rsidRPr="00B978CE">
              <w:rPr>
                <w:b/>
                <w:sz w:val="22"/>
                <w:szCs w:val="28"/>
              </w:rPr>
              <w:t xml:space="preserve"> </w:t>
            </w:r>
            <w:r w:rsidR="00A94659">
              <w:rPr>
                <w:b/>
                <w:sz w:val="22"/>
                <w:szCs w:val="28"/>
              </w:rPr>
              <w:t xml:space="preserve"> 2025</w:t>
            </w:r>
            <w:r w:rsidR="00EB7C8A">
              <w:rPr>
                <w:b/>
                <w:sz w:val="22"/>
                <w:szCs w:val="28"/>
              </w:rPr>
              <w:t>*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CAD39" w14:textId="4908BA43" w:rsidR="008C5E51" w:rsidRPr="00B978CE" w:rsidRDefault="001F0480" w:rsidP="00CB34C2">
            <w:pPr>
              <w:pStyle w:val="Encabezado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54</w:t>
            </w:r>
            <w:r w:rsidR="008C5E51" w:rsidRPr="00B978CE">
              <w:rPr>
                <w:b/>
                <w:sz w:val="22"/>
                <w:szCs w:val="28"/>
              </w:rPr>
              <w:t xml:space="preserve"> €</w:t>
            </w:r>
          </w:p>
        </w:tc>
      </w:tr>
      <w:tr w:rsidR="00B86AF3" w:rsidRPr="00B978CE" w14:paraId="526CAD3D" w14:textId="77777777" w:rsidTr="00A46B9C">
        <w:trPr>
          <w:trHeight w:val="337"/>
          <w:jc w:val="center"/>
        </w:trPr>
        <w:tc>
          <w:tcPr>
            <w:tcW w:w="4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CAD3B" w14:textId="0BB1E7BB" w:rsidR="00B86AF3" w:rsidRPr="00B978CE" w:rsidRDefault="00FC2F97" w:rsidP="00B86AF3">
            <w:pPr>
              <w:pStyle w:val="Encabezado"/>
              <w:rPr>
                <w:b/>
                <w:sz w:val="22"/>
                <w:szCs w:val="28"/>
              </w:rPr>
            </w:pPr>
            <w:r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EE3197" wp14:editId="276FC4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38100</wp:posOffset>
                      </wp:positionV>
                      <wp:extent cx="228600" cy="144780"/>
                      <wp:effectExtent l="0" t="0" r="19050" b="26670"/>
                      <wp:wrapNone/>
                      <wp:docPr id="112853018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4E1D8" id="Rectángulo 4" o:spid="_x0000_s1026" style="position:absolute;margin-left:-.3pt;margin-top:3pt;width:18pt;height:11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" fillcolor="window" strokecolor="#1c334e" strokeweight="2pt"/>
                  </w:pict>
                </mc:Fallback>
              </mc:AlternateContent>
            </w:r>
            <w:r w:rsidR="00B86AF3" w:rsidRPr="00B978CE">
              <w:rPr>
                <w:sz w:val="22"/>
                <w:szCs w:val="28"/>
              </w:rPr>
              <w:t xml:space="preserve">  </w:t>
            </w:r>
            <w:r w:rsidR="00504E58">
              <w:rPr>
                <w:sz w:val="22"/>
                <w:szCs w:val="28"/>
              </w:rPr>
              <w:t xml:space="preserve">      </w:t>
            </w:r>
            <w:r w:rsidR="00B86AF3" w:rsidRPr="00B978CE">
              <w:rPr>
                <w:b/>
                <w:sz w:val="22"/>
                <w:szCs w:val="28"/>
              </w:rPr>
              <w:t xml:space="preserve">CUOTA </w:t>
            </w:r>
            <w:r>
              <w:rPr>
                <w:b/>
                <w:sz w:val="22"/>
                <w:szCs w:val="28"/>
              </w:rPr>
              <w:t xml:space="preserve">ADICIONAL </w:t>
            </w:r>
            <w:r w:rsidR="00B86AF3" w:rsidRPr="00B978CE">
              <w:rPr>
                <w:b/>
                <w:sz w:val="22"/>
                <w:szCs w:val="28"/>
              </w:rPr>
              <w:t xml:space="preserve">VOLUNTARIA 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CAD3C" w14:textId="77777777" w:rsidR="00B86AF3" w:rsidRPr="00B978CE" w:rsidRDefault="00B86AF3" w:rsidP="009D26F5">
            <w:pPr>
              <w:pStyle w:val="Encabezado"/>
              <w:rPr>
                <w:b/>
                <w:sz w:val="22"/>
                <w:szCs w:val="28"/>
              </w:rPr>
            </w:pPr>
          </w:p>
        </w:tc>
      </w:tr>
    </w:tbl>
    <w:p w14:paraId="526CAD3E" w14:textId="6EDE7D38" w:rsidR="008C5E51" w:rsidRDefault="002A2FDA" w:rsidP="00EE5185">
      <w:pPr>
        <w:ind w:left="-993" w:right="-1419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*Anualmente se actualizará la cuota según el IPC</w:t>
      </w:r>
    </w:p>
    <w:p w14:paraId="526CAD3F" w14:textId="77777777" w:rsidR="002A2FDA" w:rsidRDefault="002A2FDA" w:rsidP="008C5E51">
      <w:pPr>
        <w:ind w:left="-993" w:right="-1419"/>
        <w:jc w:val="both"/>
        <w:rPr>
          <w:b/>
          <w:snapToGrid w:val="0"/>
          <w:u w:val="single"/>
        </w:rPr>
      </w:pPr>
    </w:p>
    <w:p w14:paraId="341B6CE8" w14:textId="77777777" w:rsidR="005E47F8" w:rsidRPr="00785EB3" w:rsidRDefault="005E47F8" w:rsidP="008C5E51">
      <w:pPr>
        <w:ind w:left="-993" w:right="-1419"/>
        <w:jc w:val="both"/>
        <w:rPr>
          <w:b/>
          <w:snapToGrid w:val="0"/>
          <w:sz w:val="20"/>
          <w:szCs w:val="20"/>
          <w:u w:val="single"/>
        </w:rPr>
      </w:pPr>
    </w:p>
    <w:p w14:paraId="526CAD40" w14:textId="66412C36" w:rsidR="00A42DCD" w:rsidRDefault="001055DF" w:rsidP="006C5739">
      <w:pPr>
        <w:ind w:right="-283"/>
        <w:jc w:val="both"/>
        <w:rPr>
          <w:snapToGrid w:val="0"/>
          <w:szCs w:val="28"/>
        </w:rPr>
      </w:pPr>
      <w:r w:rsidRPr="005E47F8">
        <w:rPr>
          <w:b/>
          <w:snapToGrid w:val="0"/>
          <w:szCs w:val="28"/>
          <w:u w:val="single"/>
        </w:rPr>
        <w:t>EXPONE</w:t>
      </w:r>
      <w:r w:rsidRPr="005E47F8">
        <w:rPr>
          <w:b/>
          <w:snapToGrid w:val="0"/>
          <w:szCs w:val="28"/>
        </w:rPr>
        <w:t xml:space="preserve"> </w:t>
      </w:r>
      <w:r w:rsidRPr="005E47F8">
        <w:rPr>
          <w:snapToGrid w:val="0"/>
          <w:szCs w:val="28"/>
        </w:rPr>
        <w:t xml:space="preserve">que </w:t>
      </w:r>
      <w:r w:rsidR="00BC1E81" w:rsidRPr="005E47F8">
        <w:rPr>
          <w:snapToGrid w:val="0"/>
          <w:szCs w:val="28"/>
        </w:rPr>
        <w:t>tiene</w:t>
      </w:r>
      <w:r w:rsidR="00A42DCD" w:rsidRPr="005E47F8">
        <w:rPr>
          <w:snapToGrid w:val="0"/>
          <w:szCs w:val="28"/>
        </w:rPr>
        <w:t xml:space="preserve"> conocimiento de las actividades </w:t>
      </w:r>
      <w:r w:rsidR="00BC1E81" w:rsidRPr="005E47F8">
        <w:rPr>
          <w:snapToGrid w:val="0"/>
          <w:szCs w:val="28"/>
        </w:rPr>
        <w:t xml:space="preserve">de </w:t>
      </w:r>
      <w:r w:rsidR="00A42DCD" w:rsidRPr="005E47F8">
        <w:rPr>
          <w:snapToGrid w:val="0"/>
          <w:szCs w:val="28"/>
        </w:rPr>
        <w:t xml:space="preserve"> la </w:t>
      </w:r>
      <w:r w:rsidR="00A42DCD" w:rsidRPr="005E47F8">
        <w:rPr>
          <w:b/>
          <w:snapToGrid w:val="0"/>
          <w:szCs w:val="28"/>
        </w:rPr>
        <w:t xml:space="preserve">Asociación de Familiares de </w:t>
      </w:r>
      <w:r w:rsidR="008C5E51" w:rsidRPr="005E47F8">
        <w:rPr>
          <w:b/>
          <w:snapToGrid w:val="0"/>
          <w:szCs w:val="28"/>
        </w:rPr>
        <w:t xml:space="preserve">Personas con </w:t>
      </w:r>
      <w:r w:rsidR="00A42DCD" w:rsidRPr="005E47F8">
        <w:rPr>
          <w:b/>
          <w:snapToGrid w:val="0"/>
          <w:szCs w:val="28"/>
        </w:rPr>
        <w:t>Enferm</w:t>
      </w:r>
      <w:r w:rsidR="008C5E51" w:rsidRPr="005E47F8">
        <w:rPr>
          <w:b/>
          <w:snapToGrid w:val="0"/>
          <w:szCs w:val="28"/>
        </w:rPr>
        <w:t>edad</w:t>
      </w:r>
      <w:r w:rsidR="00A42DCD" w:rsidRPr="005E47F8">
        <w:rPr>
          <w:b/>
          <w:snapToGrid w:val="0"/>
          <w:szCs w:val="28"/>
        </w:rPr>
        <w:t xml:space="preserve"> de Alzheimer </w:t>
      </w:r>
      <w:r w:rsidR="008C5E51" w:rsidRPr="005E47F8">
        <w:rPr>
          <w:b/>
          <w:snapToGrid w:val="0"/>
          <w:szCs w:val="28"/>
        </w:rPr>
        <w:t xml:space="preserve">y otras demencias </w:t>
      </w:r>
      <w:r w:rsidR="00A42DCD" w:rsidRPr="005E47F8">
        <w:rPr>
          <w:b/>
          <w:snapToGrid w:val="0"/>
          <w:szCs w:val="28"/>
        </w:rPr>
        <w:t>de</w:t>
      </w:r>
      <w:r w:rsidR="008C5E51" w:rsidRPr="005E47F8">
        <w:rPr>
          <w:b/>
          <w:snapToGrid w:val="0"/>
          <w:szCs w:val="28"/>
        </w:rPr>
        <w:t>l</w:t>
      </w:r>
      <w:r w:rsidR="00A42DCD" w:rsidRPr="005E47F8">
        <w:rPr>
          <w:b/>
          <w:snapToGrid w:val="0"/>
          <w:szCs w:val="28"/>
        </w:rPr>
        <w:t xml:space="preserve"> Camp de Morvedre </w:t>
      </w:r>
      <w:r w:rsidR="005B2F5F" w:rsidRPr="005E47F8">
        <w:rPr>
          <w:b/>
          <w:snapToGrid w:val="0"/>
          <w:szCs w:val="28"/>
        </w:rPr>
        <w:t>(AFACA</w:t>
      </w:r>
      <w:r w:rsidR="00A42DCD" w:rsidRPr="005E47F8">
        <w:rPr>
          <w:b/>
          <w:snapToGrid w:val="0"/>
          <w:szCs w:val="28"/>
        </w:rPr>
        <w:t>M),</w:t>
      </w:r>
      <w:r w:rsidR="00A42DCD" w:rsidRPr="005E47F8">
        <w:rPr>
          <w:snapToGrid w:val="0"/>
          <w:szCs w:val="28"/>
        </w:rPr>
        <w:t xml:space="preserve"> cuyo funcionamiento y desarrollo se produce dentro del marco de la </w:t>
      </w:r>
      <w:r w:rsidR="00A42DCD" w:rsidRPr="005E47F8">
        <w:rPr>
          <w:b/>
          <w:snapToGrid w:val="0"/>
          <w:szCs w:val="28"/>
        </w:rPr>
        <w:t>Ley Orgánica 1/2002, reguladora del Derecho de Asociación,</w:t>
      </w:r>
      <w:r w:rsidR="00A42DCD" w:rsidRPr="005E47F8">
        <w:rPr>
          <w:snapToGrid w:val="0"/>
          <w:szCs w:val="28"/>
        </w:rPr>
        <w:t xml:space="preserve"> de la </w:t>
      </w:r>
      <w:r w:rsidR="00A42DCD" w:rsidRPr="005E47F8">
        <w:rPr>
          <w:b/>
          <w:snapToGrid w:val="0"/>
          <w:szCs w:val="28"/>
        </w:rPr>
        <w:t xml:space="preserve">Ley 14/2008, de </w:t>
      </w:r>
      <w:r w:rsidR="005B2F5F" w:rsidRPr="005E47F8">
        <w:rPr>
          <w:b/>
          <w:snapToGrid w:val="0"/>
          <w:szCs w:val="28"/>
        </w:rPr>
        <w:t>A</w:t>
      </w:r>
      <w:r w:rsidR="00A42DCD" w:rsidRPr="005E47F8">
        <w:rPr>
          <w:b/>
          <w:snapToGrid w:val="0"/>
          <w:szCs w:val="28"/>
        </w:rPr>
        <w:t>sociaciones de</w:t>
      </w:r>
      <w:r w:rsidR="005B2F5F" w:rsidRPr="005E47F8">
        <w:rPr>
          <w:b/>
          <w:snapToGrid w:val="0"/>
          <w:szCs w:val="28"/>
        </w:rPr>
        <w:t xml:space="preserve"> </w:t>
      </w:r>
      <w:r w:rsidR="00A42DCD" w:rsidRPr="005E47F8">
        <w:rPr>
          <w:b/>
          <w:snapToGrid w:val="0"/>
          <w:szCs w:val="28"/>
        </w:rPr>
        <w:t>la Comunitat Valenciana</w:t>
      </w:r>
      <w:r w:rsidR="00A42DCD" w:rsidRPr="005E47F8">
        <w:rPr>
          <w:snapToGrid w:val="0"/>
          <w:szCs w:val="28"/>
        </w:rPr>
        <w:t xml:space="preserve"> y </w:t>
      </w:r>
      <w:r w:rsidR="003254E1" w:rsidRPr="005E47F8">
        <w:rPr>
          <w:snapToGrid w:val="0"/>
          <w:szCs w:val="28"/>
        </w:rPr>
        <w:t xml:space="preserve">sus </w:t>
      </w:r>
      <w:r w:rsidR="00A42DCD" w:rsidRPr="005E47F8">
        <w:rPr>
          <w:b/>
          <w:snapToGrid w:val="0"/>
          <w:szCs w:val="28"/>
        </w:rPr>
        <w:t>Estatutos</w:t>
      </w:r>
      <w:r w:rsidRPr="005E47F8">
        <w:rPr>
          <w:snapToGrid w:val="0"/>
          <w:szCs w:val="28"/>
        </w:rPr>
        <w:t xml:space="preserve">; por lo que </w:t>
      </w:r>
      <w:r w:rsidRPr="005E47F8">
        <w:rPr>
          <w:b/>
          <w:snapToGrid w:val="0"/>
          <w:szCs w:val="28"/>
          <w:u w:val="single"/>
        </w:rPr>
        <w:t>SOLICITA</w:t>
      </w:r>
      <w:r w:rsidRPr="005E47F8">
        <w:rPr>
          <w:b/>
          <w:snapToGrid w:val="0"/>
          <w:szCs w:val="28"/>
        </w:rPr>
        <w:t xml:space="preserve"> </w:t>
      </w:r>
      <w:r w:rsidR="00B978CE" w:rsidRPr="005E47F8">
        <w:rPr>
          <w:b/>
          <w:snapToGrid w:val="0"/>
          <w:szCs w:val="28"/>
        </w:rPr>
        <w:t xml:space="preserve">a la Junta Directiva, </w:t>
      </w:r>
      <w:r w:rsidRPr="005E47F8">
        <w:rPr>
          <w:snapToGrid w:val="0"/>
          <w:szCs w:val="28"/>
        </w:rPr>
        <w:t>s</w:t>
      </w:r>
      <w:r w:rsidR="00A42DCD" w:rsidRPr="005E47F8">
        <w:rPr>
          <w:snapToGrid w:val="0"/>
          <w:szCs w:val="28"/>
        </w:rPr>
        <w:t xml:space="preserve">e proceda a </w:t>
      </w:r>
      <w:r w:rsidR="003254E1" w:rsidRPr="005E47F8">
        <w:rPr>
          <w:snapToGrid w:val="0"/>
          <w:szCs w:val="28"/>
        </w:rPr>
        <w:t>su</w:t>
      </w:r>
      <w:r w:rsidR="00A42DCD" w:rsidRPr="005E47F8">
        <w:rPr>
          <w:snapToGrid w:val="0"/>
          <w:szCs w:val="28"/>
        </w:rPr>
        <w:t xml:space="preserve"> admisión en calidad de socio</w:t>
      </w:r>
      <w:r w:rsidR="002D5DF5">
        <w:rPr>
          <w:snapToGrid w:val="0"/>
          <w:szCs w:val="28"/>
        </w:rPr>
        <w:t>/a</w:t>
      </w:r>
      <w:r w:rsidR="00A42DCD" w:rsidRPr="005E47F8">
        <w:rPr>
          <w:snapToGrid w:val="0"/>
          <w:szCs w:val="28"/>
        </w:rPr>
        <w:t>, por reunir los requisitos determinados.</w:t>
      </w:r>
    </w:p>
    <w:p w14:paraId="1F43E25F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408CC7AE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543BEEC2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2783FF10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6C074853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1F87DE78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5F3D07D3" w14:textId="77777777" w:rsidR="00E27173" w:rsidRDefault="00E27173" w:rsidP="006C5739">
      <w:pPr>
        <w:ind w:right="-283"/>
        <w:jc w:val="both"/>
        <w:rPr>
          <w:snapToGrid w:val="0"/>
          <w:szCs w:val="28"/>
        </w:rPr>
      </w:pPr>
    </w:p>
    <w:p w14:paraId="382F4947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6B04A0BF" w14:textId="77777777" w:rsidR="0034385E" w:rsidRDefault="0034385E" w:rsidP="006C5739">
      <w:pPr>
        <w:ind w:right="-283"/>
        <w:jc w:val="both"/>
        <w:rPr>
          <w:snapToGrid w:val="0"/>
          <w:szCs w:val="28"/>
        </w:rPr>
      </w:pPr>
    </w:p>
    <w:p w14:paraId="767E6288" w14:textId="77777777" w:rsidR="0034385E" w:rsidRPr="005E47F8" w:rsidRDefault="0034385E" w:rsidP="006C5739">
      <w:pPr>
        <w:ind w:right="-283"/>
        <w:jc w:val="both"/>
        <w:rPr>
          <w:snapToGrid w:val="0"/>
          <w:szCs w:val="28"/>
        </w:rPr>
      </w:pPr>
    </w:p>
    <w:p w14:paraId="6FD10CDC" w14:textId="77777777" w:rsidR="005E47F8" w:rsidRPr="0033172C" w:rsidRDefault="005E47F8" w:rsidP="008C5E51">
      <w:pPr>
        <w:ind w:left="-993" w:right="-1419"/>
        <w:jc w:val="both"/>
        <w:rPr>
          <w:snapToGrid w:val="0"/>
          <w:sz w:val="20"/>
          <w:szCs w:val="22"/>
        </w:rPr>
      </w:pPr>
    </w:p>
    <w:p w14:paraId="526CAD42" w14:textId="77777777" w:rsidR="001055DF" w:rsidRPr="00C01E0E" w:rsidRDefault="00B978CE" w:rsidP="00C67881">
      <w:pPr>
        <w:pBdr>
          <w:bottom w:val="single" w:sz="24" w:space="1" w:color="auto"/>
        </w:pBdr>
        <w:shd w:val="clear" w:color="auto" w:fill="F2F2F2" w:themeFill="background1" w:themeFillShade="F2"/>
        <w:jc w:val="center"/>
        <w:rPr>
          <w:b/>
          <w:snapToGrid w:val="0"/>
          <w:szCs w:val="28"/>
        </w:rPr>
      </w:pPr>
      <w:r w:rsidRPr="00C01E0E">
        <w:rPr>
          <w:b/>
          <w:snapToGrid w:val="0"/>
          <w:szCs w:val="28"/>
        </w:rPr>
        <w:lastRenderedPageBreak/>
        <w:t>CONFIDENCIALIDAD Y PROTECCIÓN DE DATOS</w:t>
      </w:r>
    </w:p>
    <w:p w14:paraId="526CAD43" w14:textId="77777777" w:rsidR="00A42DCD" w:rsidRPr="00E30983" w:rsidRDefault="00A42DCD" w:rsidP="002A2FDA">
      <w:pPr>
        <w:rPr>
          <w:snapToGrid w:val="0"/>
          <w:sz w:val="10"/>
          <w:szCs w:val="10"/>
        </w:rPr>
      </w:pPr>
    </w:p>
    <w:tbl>
      <w:tblPr>
        <w:tblW w:w="10632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8930"/>
      </w:tblGrid>
      <w:tr w:rsidR="00B978CE" w:rsidRPr="0034385E" w14:paraId="526CAD46" w14:textId="77777777" w:rsidTr="00324AAD">
        <w:trPr>
          <w:trHeight w:val="454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4" w14:textId="77777777" w:rsidR="002F1611" w:rsidRPr="0034385E" w:rsidRDefault="002F1611" w:rsidP="002F1611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5" w14:textId="02F2B58E" w:rsidR="00211833" w:rsidRPr="0034385E" w:rsidRDefault="002F161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 xml:space="preserve">Asociación </w:t>
            </w:r>
            <w:r w:rsidR="00E86360">
              <w:rPr>
                <w:b/>
                <w:bCs/>
                <w:sz w:val="16"/>
                <w:szCs w:val="16"/>
              </w:rPr>
              <w:t xml:space="preserve">de </w:t>
            </w:r>
            <w:r w:rsidRPr="0034385E">
              <w:rPr>
                <w:b/>
                <w:bCs/>
                <w:sz w:val="16"/>
                <w:szCs w:val="16"/>
              </w:rPr>
              <w:t xml:space="preserve">Familiares </w:t>
            </w:r>
            <w:r w:rsidR="00E86360">
              <w:rPr>
                <w:b/>
                <w:bCs/>
                <w:sz w:val="16"/>
                <w:szCs w:val="16"/>
              </w:rPr>
              <w:t xml:space="preserve">de </w:t>
            </w:r>
            <w:r w:rsidRPr="0034385E">
              <w:rPr>
                <w:b/>
                <w:bCs/>
                <w:sz w:val="16"/>
                <w:szCs w:val="16"/>
              </w:rPr>
              <w:t xml:space="preserve">Personas con Enfermedad de Alzheimer y Otras Demencias del Camp de Morvedre </w:t>
            </w:r>
            <w:r w:rsidR="00BC1E81" w:rsidRPr="0034385E">
              <w:rPr>
                <w:b/>
                <w:sz w:val="16"/>
                <w:szCs w:val="16"/>
              </w:rPr>
              <w:t>(AFACAM)</w:t>
            </w:r>
            <w:r w:rsidR="00BC1E81" w:rsidRPr="0034385E">
              <w:rPr>
                <w:sz w:val="16"/>
                <w:szCs w:val="16"/>
              </w:rPr>
              <w:t xml:space="preserve">      </w:t>
            </w:r>
            <w:r w:rsidRPr="0034385E">
              <w:rPr>
                <w:sz w:val="16"/>
                <w:szCs w:val="16"/>
              </w:rPr>
              <w:t>CIF G-97341564</w:t>
            </w:r>
            <w:r w:rsidR="00C235FA">
              <w:rPr>
                <w:sz w:val="16"/>
                <w:szCs w:val="16"/>
              </w:rPr>
              <w:t xml:space="preserve">     </w:t>
            </w:r>
            <w:r w:rsidRPr="0034385E">
              <w:rPr>
                <w:sz w:val="16"/>
                <w:szCs w:val="16"/>
              </w:rPr>
              <w:t>CAMINO DEL MAR S/N - 46500 SAGUNTO (Valencia)</w:t>
            </w:r>
            <w:r w:rsidR="00E86360">
              <w:rPr>
                <w:sz w:val="16"/>
                <w:szCs w:val="16"/>
              </w:rPr>
              <w:t xml:space="preserve">  </w:t>
            </w:r>
            <w:r w:rsidRPr="0034385E">
              <w:rPr>
                <w:sz w:val="16"/>
                <w:szCs w:val="16"/>
              </w:rPr>
              <w:t>direccion@cmafacam.com - Tel. 962650427  </w:t>
            </w:r>
          </w:p>
        </w:tc>
      </w:tr>
      <w:tr w:rsidR="00B978CE" w:rsidRPr="0034385E" w14:paraId="526CAD4A" w14:textId="77777777" w:rsidTr="00787EA3">
        <w:trPr>
          <w:trHeight w:val="619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7" w14:textId="77777777" w:rsidR="00211833" w:rsidRPr="0034385E" w:rsidRDefault="002F1611" w:rsidP="00FC1117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FINALIDAD</w:t>
            </w:r>
            <w:r w:rsidRPr="0034385E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8" w14:textId="0C84475F" w:rsidR="002F1611" w:rsidRPr="0034385E" w:rsidRDefault="00C86C8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  <w:u w:val="single"/>
              </w:rPr>
              <w:t>Acept</w:t>
            </w:r>
            <w:r w:rsidR="00230C24" w:rsidRPr="0034385E">
              <w:rPr>
                <w:b/>
                <w:bCs/>
                <w:sz w:val="16"/>
                <w:szCs w:val="16"/>
                <w:u w:val="single"/>
              </w:rPr>
              <w:t>a</w:t>
            </w:r>
            <w:r w:rsidRPr="0034385E">
              <w:rPr>
                <w:b/>
                <w:bCs/>
                <w:sz w:val="16"/>
                <w:szCs w:val="16"/>
              </w:rPr>
              <w:t xml:space="preserve"> </w:t>
            </w:r>
            <w:r w:rsidR="00A907AB" w:rsidRPr="0034385E">
              <w:rPr>
                <w:b/>
                <w:bCs/>
                <w:sz w:val="16"/>
                <w:szCs w:val="16"/>
              </w:rPr>
              <w:t xml:space="preserve">la </w:t>
            </w:r>
            <w:r w:rsidR="002F1611" w:rsidRPr="0034385E">
              <w:rPr>
                <w:b/>
                <w:bCs/>
                <w:sz w:val="16"/>
                <w:szCs w:val="16"/>
              </w:rPr>
              <w:t>Gestión de envío de comunicaciones informativas y comerciales</w:t>
            </w:r>
            <w:r w:rsidR="002F1611" w:rsidRPr="0034385E">
              <w:rPr>
                <w:sz w:val="16"/>
                <w:szCs w:val="16"/>
              </w:rPr>
              <w:t xml:space="preserve">: Marketing, publicidad y prospección </w:t>
            </w:r>
            <w:r w:rsidR="003E3F38" w:rsidRPr="0034385E">
              <w:rPr>
                <w:sz w:val="16"/>
                <w:szCs w:val="16"/>
              </w:rPr>
              <w:t>comercial.</w:t>
            </w:r>
          </w:p>
          <w:p w14:paraId="3B56D081" w14:textId="0E91FD7D" w:rsidR="000D3E02" w:rsidRPr="0034385E" w:rsidRDefault="000D3E02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41896B" wp14:editId="4993B78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22860</wp:posOffset>
                      </wp:positionV>
                      <wp:extent cx="129540" cy="121920"/>
                      <wp:effectExtent l="0" t="0" r="22860" b="11430"/>
                      <wp:wrapNone/>
                      <wp:docPr id="159244209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AE661" id="Rectángulo 4" o:spid="_x0000_s1026" style="position:absolute;margin-left:122.2pt;margin-top:1.8pt;width:10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34385E">
              <w:rPr>
                <w:sz w:val="16"/>
                <w:szCs w:val="16"/>
              </w:rPr>
              <w:t xml:space="preserve">      Si no acepta maque esta casilla: </w:t>
            </w:r>
          </w:p>
          <w:p w14:paraId="61BA97CD" w14:textId="70912DD8" w:rsidR="00ED1B4C" w:rsidRPr="0034385E" w:rsidRDefault="00560BDE" w:rsidP="007C05C4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  <w:u w:val="single"/>
              </w:rPr>
              <w:t>Acept</w:t>
            </w:r>
            <w:r w:rsidR="00230C24" w:rsidRPr="0034385E">
              <w:rPr>
                <w:b/>
                <w:bCs/>
                <w:sz w:val="16"/>
                <w:szCs w:val="16"/>
                <w:u w:val="single"/>
              </w:rPr>
              <w:t>a</w:t>
            </w:r>
            <w:r w:rsidRPr="0034385E">
              <w:rPr>
                <w:b/>
                <w:bCs/>
                <w:sz w:val="16"/>
                <w:szCs w:val="16"/>
              </w:rPr>
              <w:t xml:space="preserve"> el </w:t>
            </w:r>
            <w:r w:rsidR="002F1611" w:rsidRPr="0034385E">
              <w:rPr>
                <w:b/>
                <w:bCs/>
                <w:sz w:val="16"/>
                <w:szCs w:val="16"/>
              </w:rPr>
              <w:t xml:space="preserve">Tratamiento de </w:t>
            </w:r>
            <w:r w:rsidR="00B978CE" w:rsidRPr="0034385E">
              <w:rPr>
                <w:b/>
                <w:bCs/>
                <w:sz w:val="16"/>
                <w:szCs w:val="16"/>
              </w:rPr>
              <w:t>imágenes</w:t>
            </w:r>
            <w:r w:rsidR="002F1611" w:rsidRPr="0034385E">
              <w:rPr>
                <w:sz w:val="16"/>
                <w:szCs w:val="16"/>
              </w:rPr>
              <w:t>: Marketing, publicidad y prospección comercia</w:t>
            </w:r>
            <w:r w:rsidR="00787EA3" w:rsidRPr="0034385E">
              <w:rPr>
                <w:sz w:val="16"/>
                <w:szCs w:val="16"/>
              </w:rPr>
              <w:t>l</w:t>
            </w:r>
          </w:p>
          <w:p w14:paraId="526CAD49" w14:textId="0D8BC336" w:rsidR="000D3E02" w:rsidRPr="0034385E" w:rsidRDefault="000D3E02" w:rsidP="007C05C4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3106C9" wp14:editId="03516609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13335</wp:posOffset>
                      </wp:positionV>
                      <wp:extent cx="129540" cy="121920"/>
                      <wp:effectExtent l="0" t="0" r="22860" b="11430"/>
                      <wp:wrapNone/>
                      <wp:docPr id="111694531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5ED" id="Rectángulo 4" o:spid="_x0000_s1026" style="position:absolute;margin-left:122.1pt;margin-top:1.05pt;width:10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" filled="f" strokecolor="black [3200]" strokeweight="2pt"/>
                  </w:pict>
                </mc:Fallback>
              </mc:AlternateContent>
            </w:r>
            <w:r w:rsidRPr="0034385E">
              <w:rPr>
                <w:sz w:val="16"/>
                <w:szCs w:val="16"/>
              </w:rPr>
              <w:t xml:space="preserve">      Si no acepta maque esta casilla:</w:t>
            </w:r>
          </w:p>
        </w:tc>
      </w:tr>
      <w:tr w:rsidR="00B978CE" w:rsidRPr="0034385E" w14:paraId="526CAD53" w14:textId="77777777" w:rsidTr="00BC1E81">
        <w:trPr>
          <w:trHeight w:val="1100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B" w14:textId="162BAD62" w:rsidR="002F1611" w:rsidRPr="0034385E" w:rsidRDefault="000D2B64" w:rsidP="002F1611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4C" w14:textId="703C6B88" w:rsidR="002F1611" w:rsidRPr="0034385E" w:rsidRDefault="002F161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Gestión de las altas y bajas de los</w:t>
            </w:r>
            <w:r w:rsidR="002D5DF5">
              <w:rPr>
                <w:b/>
                <w:bCs/>
                <w:sz w:val="16"/>
                <w:szCs w:val="16"/>
              </w:rPr>
              <w:t>/las</w:t>
            </w:r>
            <w:r w:rsidRPr="0034385E">
              <w:rPr>
                <w:b/>
                <w:bCs/>
                <w:sz w:val="16"/>
                <w:szCs w:val="16"/>
              </w:rPr>
              <w:t xml:space="preserve"> socio</w:t>
            </w:r>
            <w:r w:rsidR="002D5DF5">
              <w:rPr>
                <w:b/>
                <w:bCs/>
                <w:sz w:val="16"/>
                <w:szCs w:val="16"/>
              </w:rPr>
              <w:t>/a</w:t>
            </w:r>
            <w:r w:rsidRPr="0034385E">
              <w:rPr>
                <w:b/>
                <w:bCs/>
                <w:sz w:val="16"/>
                <w:szCs w:val="16"/>
              </w:rPr>
              <w:t>s</w:t>
            </w:r>
            <w:r w:rsidRPr="0034385E">
              <w:rPr>
                <w:sz w:val="16"/>
                <w:szCs w:val="16"/>
              </w:rPr>
              <w:t xml:space="preserve">: Existencia de una relación contractual mediante contrato o precontrato </w:t>
            </w:r>
          </w:p>
          <w:p w14:paraId="526CAD4D" w14:textId="5EEFD5CB" w:rsidR="002F1611" w:rsidRPr="0034385E" w:rsidRDefault="002F161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Gestión de envío de comunicaciones informativas y comerciales</w:t>
            </w:r>
            <w:r w:rsidRPr="0034385E">
              <w:rPr>
                <w:sz w:val="16"/>
                <w:szCs w:val="16"/>
              </w:rPr>
              <w:t>: Consentimiento explícito del</w:t>
            </w:r>
            <w:r w:rsidR="00E47C7A">
              <w:rPr>
                <w:sz w:val="16"/>
                <w:szCs w:val="16"/>
              </w:rPr>
              <w:t>/a</w:t>
            </w:r>
            <w:r w:rsidRPr="0034385E">
              <w:rPr>
                <w:sz w:val="16"/>
                <w:szCs w:val="16"/>
              </w:rPr>
              <w:t xml:space="preserve"> interesado</w:t>
            </w:r>
            <w:r w:rsidR="0081593A">
              <w:rPr>
                <w:sz w:val="16"/>
                <w:szCs w:val="16"/>
              </w:rPr>
              <w:t>/a.</w:t>
            </w:r>
            <w:r w:rsidRPr="0034385E">
              <w:rPr>
                <w:sz w:val="16"/>
                <w:szCs w:val="16"/>
              </w:rPr>
              <w:t xml:space="preserve"> </w:t>
            </w:r>
          </w:p>
          <w:p w14:paraId="526CAD4E" w14:textId="47807E56" w:rsidR="002F1611" w:rsidRPr="0034385E" w:rsidRDefault="002F161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 xml:space="preserve">Control, seguimiento, tratamiento y asistencia a </w:t>
            </w:r>
            <w:r w:rsidR="0081593A">
              <w:rPr>
                <w:b/>
                <w:bCs/>
                <w:sz w:val="16"/>
                <w:szCs w:val="16"/>
              </w:rPr>
              <w:t>personas</w:t>
            </w:r>
            <w:r w:rsidRPr="0034385E">
              <w:rPr>
                <w:b/>
                <w:bCs/>
                <w:sz w:val="16"/>
                <w:szCs w:val="16"/>
              </w:rPr>
              <w:t xml:space="preserve"> usuari</w:t>
            </w:r>
            <w:r w:rsidR="0081593A">
              <w:rPr>
                <w:b/>
                <w:bCs/>
                <w:sz w:val="16"/>
                <w:szCs w:val="16"/>
              </w:rPr>
              <w:t>a</w:t>
            </w:r>
            <w:r w:rsidRPr="0034385E">
              <w:rPr>
                <w:b/>
                <w:bCs/>
                <w:sz w:val="16"/>
                <w:szCs w:val="16"/>
              </w:rPr>
              <w:t>s y familiares</w:t>
            </w:r>
            <w:r w:rsidRPr="0034385E">
              <w:rPr>
                <w:sz w:val="16"/>
                <w:szCs w:val="16"/>
              </w:rPr>
              <w:t>: Existencia de una relación contractual con el</w:t>
            </w:r>
            <w:r w:rsidR="0081593A">
              <w:rPr>
                <w:sz w:val="16"/>
                <w:szCs w:val="16"/>
              </w:rPr>
              <w:t>/la</w:t>
            </w:r>
            <w:r w:rsidRPr="0034385E">
              <w:rPr>
                <w:sz w:val="16"/>
                <w:szCs w:val="16"/>
              </w:rPr>
              <w:t xml:space="preserve"> interesado</w:t>
            </w:r>
            <w:r w:rsidR="0081593A">
              <w:rPr>
                <w:sz w:val="16"/>
                <w:szCs w:val="16"/>
              </w:rPr>
              <w:t>/a</w:t>
            </w:r>
            <w:r w:rsidRPr="0034385E">
              <w:rPr>
                <w:sz w:val="16"/>
                <w:szCs w:val="16"/>
              </w:rPr>
              <w:t xml:space="preserve"> mediante contrato o precontrato </w:t>
            </w:r>
          </w:p>
          <w:p w14:paraId="526CAD4F" w14:textId="2D4D937B" w:rsidR="002F1611" w:rsidRPr="0034385E" w:rsidRDefault="002F1611" w:rsidP="002F1611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 xml:space="preserve">Tratamiento de </w:t>
            </w:r>
            <w:r w:rsidR="006D0BDF" w:rsidRPr="0034385E">
              <w:rPr>
                <w:b/>
                <w:bCs/>
                <w:sz w:val="16"/>
                <w:szCs w:val="16"/>
              </w:rPr>
              <w:t>imágenes</w:t>
            </w:r>
            <w:r w:rsidRPr="0034385E">
              <w:rPr>
                <w:sz w:val="16"/>
                <w:szCs w:val="16"/>
              </w:rPr>
              <w:t>: Consentimiento explícito del</w:t>
            </w:r>
            <w:r w:rsidR="00E47C7A">
              <w:rPr>
                <w:sz w:val="16"/>
                <w:szCs w:val="16"/>
              </w:rPr>
              <w:t>/a</w:t>
            </w:r>
            <w:r w:rsidRPr="0034385E">
              <w:rPr>
                <w:sz w:val="16"/>
                <w:szCs w:val="16"/>
              </w:rPr>
              <w:t xml:space="preserve"> interesado</w:t>
            </w:r>
            <w:r w:rsidR="0081593A">
              <w:rPr>
                <w:sz w:val="16"/>
                <w:szCs w:val="16"/>
              </w:rPr>
              <w:t>/a.</w:t>
            </w:r>
          </w:p>
          <w:p w14:paraId="526CAD52" w14:textId="13E2D2B0" w:rsidR="002A2FDA" w:rsidRPr="0034385E" w:rsidRDefault="002F1611" w:rsidP="000D2B64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Gestión de facturación</w:t>
            </w:r>
            <w:r w:rsidRPr="0034385E">
              <w:rPr>
                <w:sz w:val="16"/>
                <w:szCs w:val="16"/>
              </w:rPr>
              <w:t>: Existencia de una relación contractual con el</w:t>
            </w:r>
            <w:r w:rsidR="00E176E8">
              <w:rPr>
                <w:sz w:val="16"/>
                <w:szCs w:val="16"/>
              </w:rPr>
              <w:t>/la</w:t>
            </w:r>
            <w:r w:rsidRPr="0034385E">
              <w:rPr>
                <w:sz w:val="16"/>
                <w:szCs w:val="16"/>
              </w:rPr>
              <w:t xml:space="preserve"> interesado</w:t>
            </w:r>
            <w:r w:rsidR="00E176E8">
              <w:rPr>
                <w:sz w:val="16"/>
                <w:szCs w:val="16"/>
              </w:rPr>
              <w:t>/a</w:t>
            </w:r>
            <w:r w:rsidRPr="0034385E">
              <w:rPr>
                <w:sz w:val="16"/>
                <w:szCs w:val="16"/>
              </w:rPr>
              <w:t xml:space="preserve"> mediante contrato o precontrato</w:t>
            </w:r>
            <w:r w:rsidR="000D2B64" w:rsidRPr="0034385E">
              <w:rPr>
                <w:sz w:val="16"/>
                <w:szCs w:val="16"/>
              </w:rPr>
              <w:t>.</w:t>
            </w:r>
          </w:p>
        </w:tc>
      </w:tr>
      <w:tr w:rsidR="00B978CE" w:rsidRPr="0034385E" w14:paraId="526CAD57" w14:textId="77777777" w:rsidTr="00957D36">
        <w:trPr>
          <w:trHeight w:val="25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4" w14:textId="77777777" w:rsidR="002F1611" w:rsidRPr="0034385E" w:rsidRDefault="00BC1E81" w:rsidP="002F1611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DESTINATARIO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5" w14:textId="359C2AFC" w:rsidR="00BC1E81" w:rsidRPr="0034385E" w:rsidRDefault="002F1611" w:rsidP="00BC1E81">
            <w:pPr>
              <w:pStyle w:val="Sinespaciado"/>
              <w:rPr>
                <w:sz w:val="16"/>
                <w:szCs w:val="16"/>
              </w:rPr>
            </w:pPr>
            <w:r w:rsidRPr="0034385E">
              <w:rPr>
                <w:b/>
                <w:sz w:val="16"/>
                <w:szCs w:val="16"/>
              </w:rPr>
              <w:t xml:space="preserve">Control, seguimiento, tratamiento y asistencia a </w:t>
            </w:r>
            <w:r w:rsidR="00E176E8">
              <w:rPr>
                <w:b/>
                <w:sz w:val="16"/>
                <w:szCs w:val="16"/>
              </w:rPr>
              <w:t>personas</w:t>
            </w:r>
            <w:r w:rsidRPr="0034385E">
              <w:rPr>
                <w:b/>
                <w:sz w:val="16"/>
                <w:szCs w:val="16"/>
              </w:rPr>
              <w:t xml:space="preserve"> usuari</w:t>
            </w:r>
            <w:r w:rsidR="0059743A">
              <w:rPr>
                <w:b/>
                <w:sz w:val="16"/>
                <w:szCs w:val="16"/>
              </w:rPr>
              <w:t>a</w:t>
            </w:r>
            <w:r w:rsidRPr="0034385E">
              <w:rPr>
                <w:b/>
                <w:sz w:val="16"/>
                <w:szCs w:val="16"/>
              </w:rPr>
              <w:t>s y familiares</w:t>
            </w:r>
            <w:r w:rsidRPr="0034385E">
              <w:rPr>
                <w:sz w:val="16"/>
                <w:szCs w:val="16"/>
              </w:rPr>
              <w:t>: Administración públic</w:t>
            </w:r>
            <w:r w:rsidR="00BC1E81" w:rsidRPr="0034385E">
              <w:rPr>
                <w:sz w:val="16"/>
                <w:szCs w:val="16"/>
              </w:rPr>
              <w:t>a con competencia en la materia.</w:t>
            </w:r>
          </w:p>
          <w:p w14:paraId="526CAD56" w14:textId="77777777" w:rsidR="00BC1E81" w:rsidRPr="0034385E" w:rsidRDefault="002F1611" w:rsidP="002A2FDA">
            <w:pPr>
              <w:pStyle w:val="Sinespaciado"/>
              <w:rPr>
                <w:b/>
                <w:sz w:val="16"/>
                <w:szCs w:val="16"/>
              </w:rPr>
            </w:pPr>
            <w:r w:rsidRPr="0034385E">
              <w:rPr>
                <w:b/>
                <w:sz w:val="16"/>
                <w:szCs w:val="16"/>
              </w:rPr>
              <w:t>Gestión de facturación</w:t>
            </w:r>
            <w:r w:rsidRPr="0034385E">
              <w:rPr>
                <w:sz w:val="16"/>
                <w:szCs w:val="16"/>
              </w:rPr>
              <w:t>: Or</w:t>
            </w:r>
            <w:r w:rsidR="00BC1E81" w:rsidRPr="0034385E">
              <w:rPr>
                <w:sz w:val="16"/>
                <w:szCs w:val="16"/>
              </w:rPr>
              <w:t>ganismos de la Seguridad Social; Administración Tributaria</w:t>
            </w:r>
            <w:r w:rsidRPr="0034385E">
              <w:rPr>
                <w:sz w:val="16"/>
                <w:szCs w:val="16"/>
              </w:rPr>
              <w:t>; Otros órgan</w:t>
            </w:r>
            <w:r w:rsidR="00BC1E81" w:rsidRPr="0034385E">
              <w:rPr>
                <w:sz w:val="16"/>
                <w:szCs w:val="16"/>
              </w:rPr>
              <w:t xml:space="preserve">os de la administración pública; </w:t>
            </w:r>
            <w:r w:rsidRPr="0034385E">
              <w:rPr>
                <w:sz w:val="16"/>
                <w:szCs w:val="16"/>
              </w:rPr>
              <w:t>Bancos, c</w:t>
            </w:r>
            <w:r w:rsidR="00BC1E81" w:rsidRPr="0034385E">
              <w:rPr>
                <w:sz w:val="16"/>
                <w:szCs w:val="16"/>
              </w:rPr>
              <w:t>ajas de ahorros y rurales</w:t>
            </w:r>
            <w:r w:rsidRPr="0034385E">
              <w:rPr>
                <w:sz w:val="16"/>
                <w:szCs w:val="16"/>
              </w:rPr>
              <w:t>; Administración pública con competencia en la materia</w:t>
            </w:r>
            <w:r w:rsidR="00957D36" w:rsidRPr="0034385E">
              <w:rPr>
                <w:sz w:val="16"/>
                <w:szCs w:val="16"/>
              </w:rPr>
              <w:t>.</w:t>
            </w:r>
            <w:r w:rsidR="00CD645C" w:rsidRPr="0034385E">
              <w:rPr>
                <w:sz w:val="16"/>
                <w:szCs w:val="16"/>
              </w:rPr>
              <w:t xml:space="preserve">                                                  </w:t>
            </w:r>
            <w:r w:rsidR="0080022A" w:rsidRPr="0034385E">
              <w:rPr>
                <w:sz w:val="16"/>
                <w:szCs w:val="16"/>
              </w:rPr>
              <w:t xml:space="preserve">         </w:t>
            </w:r>
            <w:r w:rsidR="00CD645C" w:rsidRPr="0034385E">
              <w:rPr>
                <w:sz w:val="16"/>
                <w:szCs w:val="16"/>
              </w:rPr>
              <w:t xml:space="preserve"> </w:t>
            </w:r>
          </w:p>
        </w:tc>
      </w:tr>
      <w:tr w:rsidR="00B978CE" w:rsidRPr="0034385E" w14:paraId="526CAD5C" w14:textId="77777777" w:rsidTr="003E3F38">
        <w:trPr>
          <w:trHeight w:val="20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9" w14:textId="77777777" w:rsidR="002F1611" w:rsidRPr="0034385E" w:rsidRDefault="00B978CE" w:rsidP="00B978CE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TRANSF.</w:t>
            </w:r>
            <w:r w:rsidR="00957D36" w:rsidRPr="0034385E">
              <w:rPr>
                <w:b/>
                <w:bCs/>
                <w:sz w:val="16"/>
                <w:szCs w:val="16"/>
              </w:rPr>
              <w:t>INTER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B" w14:textId="22DB7B5C" w:rsidR="00211833" w:rsidRPr="0034385E" w:rsidRDefault="002F1611" w:rsidP="007B1108">
            <w:pPr>
              <w:spacing w:line="231" w:lineRule="atLeast"/>
              <w:rPr>
                <w:sz w:val="16"/>
                <w:szCs w:val="16"/>
              </w:rPr>
            </w:pPr>
            <w:r w:rsidRPr="0034385E">
              <w:rPr>
                <w:sz w:val="16"/>
                <w:szCs w:val="16"/>
              </w:rPr>
              <w:t> No s</w:t>
            </w:r>
            <w:r w:rsidR="007B1108" w:rsidRPr="0034385E">
              <w:rPr>
                <w:sz w:val="16"/>
                <w:szCs w:val="16"/>
              </w:rPr>
              <w:t>e</w:t>
            </w:r>
            <w:r w:rsidRPr="0034385E">
              <w:rPr>
                <w:sz w:val="16"/>
                <w:szCs w:val="16"/>
              </w:rPr>
              <w:t xml:space="preserve"> realizan transferencias internacionales de sus datos </w:t>
            </w:r>
            <w:r w:rsidR="007B1108" w:rsidRPr="0034385E">
              <w:rPr>
                <w:sz w:val="16"/>
                <w:szCs w:val="16"/>
              </w:rPr>
              <w:t>personales.</w:t>
            </w:r>
            <w:r w:rsidR="008F50F2" w:rsidRPr="0034385E">
              <w:rPr>
                <w:sz w:val="16"/>
                <w:szCs w:val="16"/>
              </w:rPr>
              <w:t xml:space="preserve">                          </w:t>
            </w:r>
          </w:p>
        </w:tc>
      </w:tr>
      <w:tr w:rsidR="006175CA" w:rsidRPr="0034385E" w14:paraId="526CAD7D" w14:textId="77777777" w:rsidTr="00BC1E81">
        <w:trPr>
          <w:trHeight w:val="421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D" w14:textId="77777777" w:rsidR="006175CA" w:rsidRPr="0034385E" w:rsidRDefault="006175CA" w:rsidP="006175CA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PROCEDENCIA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5E" w14:textId="4329CF6D" w:rsidR="006175CA" w:rsidRPr="0034385E" w:rsidRDefault="006175CA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Gestión de las altas y bajas de los</w:t>
            </w:r>
            <w:r w:rsidR="00F36815">
              <w:rPr>
                <w:rFonts w:eastAsia="Calibri"/>
                <w:b/>
                <w:sz w:val="16"/>
                <w:szCs w:val="16"/>
              </w:rPr>
              <w:t xml:space="preserve">/las </w:t>
            </w:r>
            <w:r w:rsidRPr="0034385E">
              <w:rPr>
                <w:rFonts w:eastAsia="Calibri"/>
                <w:b/>
                <w:sz w:val="16"/>
                <w:szCs w:val="16"/>
              </w:rPr>
              <w:t>socios</w:t>
            </w:r>
            <w:r w:rsidR="00F36815">
              <w:rPr>
                <w:rFonts w:eastAsia="Calibri"/>
                <w:b/>
                <w:sz w:val="16"/>
                <w:szCs w:val="16"/>
              </w:rPr>
              <w:t>/as</w:t>
            </w:r>
          </w:p>
          <w:p w14:paraId="526CAD60" w14:textId="3CFA6B5D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SOCIOS</w:t>
            </w:r>
            <w:r w:rsidR="00F36815">
              <w:rPr>
                <w:rFonts w:eastAsia="Calibri"/>
                <w:b/>
                <w:sz w:val="16"/>
                <w:szCs w:val="16"/>
              </w:rPr>
              <w:t>/AS</w:t>
            </w:r>
            <w:r w:rsidRPr="0034385E">
              <w:rPr>
                <w:rFonts w:eastAsia="Calibri"/>
                <w:sz w:val="16"/>
                <w:szCs w:val="16"/>
              </w:rPr>
              <w:t>: El</w:t>
            </w:r>
            <w:r w:rsidR="00F36815"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o su representante legal </w:t>
            </w:r>
          </w:p>
          <w:p w14:paraId="526CAD61" w14:textId="7383F9ED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Contactos/Visitantes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F36815" w:rsidRPr="0034385E">
              <w:rPr>
                <w:rFonts w:eastAsia="Calibri"/>
                <w:sz w:val="16"/>
                <w:szCs w:val="16"/>
              </w:rPr>
              <w:t>El</w:t>
            </w:r>
            <w:r w:rsidR="00F36815">
              <w:rPr>
                <w:rFonts w:eastAsia="Calibri"/>
                <w:sz w:val="16"/>
                <w:szCs w:val="16"/>
              </w:rPr>
              <w:t>/la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62" w14:textId="77777777" w:rsidR="006175CA" w:rsidRPr="0034385E" w:rsidRDefault="006175CA" w:rsidP="006175CA">
            <w:pPr>
              <w:rPr>
                <w:rFonts w:eastAsia="Calibri"/>
                <w:b/>
                <w:sz w:val="16"/>
                <w:szCs w:val="16"/>
              </w:rPr>
            </w:pPr>
          </w:p>
          <w:p w14:paraId="526CAD63" w14:textId="77777777" w:rsidR="006175CA" w:rsidRPr="0034385E" w:rsidRDefault="006175CA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Gestión de envío de comunicaciones informativas y comerciales</w:t>
            </w:r>
          </w:p>
          <w:p w14:paraId="526CAD65" w14:textId="53F63C42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SOCIOS</w:t>
            </w:r>
            <w:r w:rsidR="00F36815">
              <w:rPr>
                <w:rFonts w:eastAsia="Calibri"/>
                <w:b/>
                <w:sz w:val="16"/>
                <w:szCs w:val="16"/>
              </w:rPr>
              <w:t>/AS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F36815" w:rsidRPr="0034385E">
              <w:rPr>
                <w:rFonts w:eastAsia="Calibri"/>
                <w:sz w:val="16"/>
                <w:szCs w:val="16"/>
              </w:rPr>
              <w:t>El</w:t>
            </w:r>
            <w:r w:rsidR="00F36815">
              <w:rPr>
                <w:rFonts w:eastAsia="Calibri"/>
                <w:sz w:val="16"/>
                <w:szCs w:val="16"/>
              </w:rPr>
              <w:t>/la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66" w14:textId="663823C7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Proveedores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F36815" w:rsidRPr="0034385E">
              <w:rPr>
                <w:rFonts w:eastAsia="Calibri"/>
                <w:sz w:val="16"/>
                <w:szCs w:val="16"/>
              </w:rPr>
              <w:t>El</w:t>
            </w:r>
            <w:r w:rsidR="00F36815">
              <w:rPr>
                <w:rFonts w:eastAsia="Calibri"/>
                <w:sz w:val="16"/>
                <w:szCs w:val="16"/>
              </w:rPr>
              <w:t>/la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13C3787" w14:textId="77777777" w:rsidR="00F36815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Contactos/Visitantes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F36815" w:rsidRPr="0034385E">
              <w:rPr>
                <w:rFonts w:eastAsia="Calibri"/>
                <w:sz w:val="16"/>
                <w:szCs w:val="16"/>
              </w:rPr>
              <w:t>El</w:t>
            </w:r>
            <w:r w:rsidR="00F36815">
              <w:rPr>
                <w:rFonts w:eastAsia="Calibri"/>
                <w:sz w:val="16"/>
                <w:szCs w:val="16"/>
              </w:rPr>
              <w:t>/la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F36815">
              <w:rPr>
                <w:rFonts w:eastAsia="Calibri"/>
                <w:sz w:val="16"/>
                <w:szCs w:val="16"/>
              </w:rPr>
              <w:t>/a</w:t>
            </w:r>
            <w:r w:rsidR="00F36815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68" w14:textId="430837A1" w:rsidR="006175CA" w:rsidRPr="0034385E" w:rsidRDefault="00F36815" w:rsidP="006175CA">
            <w:pPr>
              <w:rPr>
                <w:rFonts w:eastAsia="Calibri"/>
                <w:sz w:val="16"/>
                <w:szCs w:val="16"/>
              </w:rPr>
            </w:pPr>
            <w:r w:rsidRPr="00F36815">
              <w:rPr>
                <w:rFonts w:eastAsia="Calibri"/>
                <w:b/>
                <w:bCs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Usuari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 o su representante legal </w:t>
            </w:r>
          </w:p>
          <w:p w14:paraId="526CAD69" w14:textId="6C5212B0" w:rsidR="006175CA" w:rsidRPr="0034385E" w:rsidRDefault="00F36815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Emplead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s: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6A" w14:textId="50CECEF7" w:rsidR="006175CA" w:rsidRPr="0034385E" w:rsidRDefault="00F36815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Voluntari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s: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6B" w14:textId="77777777" w:rsidR="006175CA" w:rsidRPr="0034385E" w:rsidRDefault="006175CA" w:rsidP="006175CA">
            <w:pPr>
              <w:rPr>
                <w:rFonts w:eastAsia="Calibri"/>
                <w:b/>
                <w:sz w:val="16"/>
                <w:szCs w:val="16"/>
              </w:rPr>
            </w:pPr>
          </w:p>
          <w:p w14:paraId="526CAD6C" w14:textId="632880A9" w:rsidR="006175CA" w:rsidRPr="0034385E" w:rsidRDefault="006175CA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 xml:space="preserve">Control, seguimiento, tratamiento y asistencia a </w:t>
            </w:r>
            <w:r w:rsidR="00F36815">
              <w:rPr>
                <w:rFonts w:eastAsia="Calibri"/>
                <w:b/>
                <w:sz w:val="16"/>
                <w:szCs w:val="16"/>
              </w:rPr>
              <w:t>las personas</w:t>
            </w:r>
            <w:r w:rsidRPr="0034385E">
              <w:rPr>
                <w:rFonts w:eastAsia="Calibri"/>
                <w:b/>
                <w:sz w:val="16"/>
                <w:szCs w:val="16"/>
              </w:rPr>
              <w:t xml:space="preserve"> usuari</w:t>
            </w:r>
            <w:r w:rsidR="00527C9B">
              <w:rPr>
                <w:rFonts w:eastAsia="Calibri"/>
                <w:b/>
                <w:sz w:val="16"/>
                <w:szCs w:val="16"/>
              </w:rPr>
              <w:t>a</w:t>
            </w:r>
            <w:r w:rsidRPr="0034385E">
              <w:rPr>
                <w:rFonts w:eastAsia="Calibri"/>
                <w:b/>
                <w:sz w:val="16"/>
                <w:szCs w:val="16"/>
              </w:rPr>
              <w:t>s y familiares</w:t>
            </w:r>
          </w:p>
          <w:p w14:paraId="526CAD6E" w14:textId="6755B282" w:rsidR="006175CA" w:rsidRPr="0034385E" w:rsidRDefault="00F36815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Usuari</w:t>
            </w:r>
            <w:r w:rsidR="00831C8E"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527C9B" w:rsidRPr="0034385E">
              <w:rPr>
                <w:rFonts w:eastAsia="Calibri"/>
                <w:sz w:val="16"/>
                <w:szCs w:val="16"/>
              </w:rPr>
              <w:t>El</w:t>
            </w:r>
            <w:r w:rsidR="00527C9B">
              <w:rPr>
                <w:rFonts w:eastAsia="Calibri"/>
                <w:sz w:val="16"/>
                <w:szCs w:val="16"/>
              </w:rPr>
              <w:t>/la</w:t>
            </w:r>
            <w:r w:rsidR="00527C9B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527C9B">
              <w:rPr>
                <w:rFonts w:eastAsia="Calibri"/>
                <w:sz w:val="16"/>
                <w:szCs w:val="16"/>
              </w:rPr>
              <w:t>/a</w:t>
            </w:r>
            <w:r w:rsidR="00527C9B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527C9B">
              <w:rPr>
                <w:rFonts w:eastAsia="Calibri"/>
                <w:sz w:val="16"/>
                <w:szCs w:val="16"/>
              </w:rPr>
              <w:t>/a</w:t>
            </w:r>
            <w:r w:rsidR="00527C9B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1E8E89EF" w14:textId="77777777" w:rsidR="00831C8E" w:rsidRDefault="00831C8E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26CAD70" w14:textId="2F38512A" w:rsidR="006175CA" w:rsidRPr="0034385E" w:rsidRDefault="006175CA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Tratamiento de imágenes</w:t>
            </w:r>
          </w:p>
          <w:p w14:paraId="526CAD72" w14:textId="74B32701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SOCIOS</w:t>
            </w:r>
            <w:r w:rsidR="00831C8E">
              <w:rPr>
                <w:rFonts w:eastAsia="Calibri"/>
                <w:b/>
                <w:sz w:val="16"/>
                <w:szCs w:val="16"/>
              </w:rPr>
              <w:t>/AS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831C8E" w:rsidRPr="0034385E">
              <w:rPr>
                <w:rFonts w:eastAsia="Calibri"/>
                <w:sz w:val="16"/>
                <w:szCs w:val="16"/>
              </w:rPr>
              <w:t>El</w:t>
            </w:r>
            <w:r w:rsidR="00831C8E">
              <w:rPr>
                <w:rFonts w:eastAsia="Calibri"/>
                <w:sz w:val="16"/>
                <w:szCs w:val="16"/>
              </w:rPr>
              <w:t>/la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3" w14:textId="5FF39A24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Usuarios: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831C8E" w:rsidRPr="0034385E">
              <w:rPr>
                <w:rFonts w:eastAsia="Calibri"/>
                <w:sz w:val="16"/>
                <w:szCs w:val="16"/>
              </w:rPr>
              <w:t>El</w:t>
            </w:r>
            <w:r w:rsidR="00831C8E">
              <w:rPr>
                <w:rFonts w:eastAsia="Calibri"/>
                <w:sz w:val="16"/>
                <w:szCs w:val="16"/>
              </w:rPr>
              <w:t>/la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4" w14:textId="2ACC79B1" w:rsidR="006175CA" w:rsidRPr="0034385E" w:rsidRDefault="00831C8E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Emplead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5" w14:textId="7BF3AE85" w:rsidR="006175CA" w:rsidRPr="0034385E" w:rsidRDefault="00831C8E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Voluntari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6" w14:textId="77777777" w:rsidR="006175CA" w:rsidRPr="0034385E" w:rsidRDefault="006175CA" w:rsidP="006175CA">
            <w:pPr>
              <w:rPr>
                <w:rFonts w:eastAsia="Calibri"/>
                <w:b/>
                <w:sz w:val="16"/>
                <w:szCs w:val="16"/>
              </w:rPr>
            </w:pPr>
          </w:p>
          <w:p w14:paraId="526CAD77" w14:textId="77777777" w:rsidR="006175CA" w:rsidRPr="0034385E" w:rsidRDefault="006175CA" w:rsidP="00957D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Gestión de facturación</w:t>
            </w:r>
          </w:p>
          <w:p w14:paraId="526CAD79" w14:textId="27D9055F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SOCIOS</w:t>
            </w:r>
            <w:r w:rsidR="00831C8E">
              <w:rPr>
                <w:rFonts w:eastAsia="Calibri"/>
                <w:b/>
                <w:sz w:val="16"/>
                <w:szCs w:val="16"/>
              </w:rPr>
              <w:t>/AS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831C8E" w:rsidRPr="0034385E">
              <w:rPr>
                <w:rFonts w:eastAsia="Calibri"/>
                <w:sz w:val="16"/>
                <w:szCs w:val="16"/>
              </w:rPr>
              <w:t>El</w:t>
            </w:r>
            <w:r w:rsidR="00831C8E">
              <w:rPr>
                <w:rFonts w:eastAsia="Calibri"/>
                <w:sz w:val="16"/>
                <w:szCs w:val="16"/>
              </w:rPr>
              <w:t>/la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A" w14:textId="32E160AF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b/>
                <w:sz w:val="16"/>
                <w:szCs w:val="16"/>
              </w:rPr>
              <w:t>Proveedores</w:t>
            </w:r>
            <w:r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="00831C8E" w:rsidRPr="0034385E">
              <w:rPr>
                <w:rFonts w:eastAsia="Calibri"/>
                <w:sz w:val="16"/>
                <w:szCs w:val="16"/>
              </w:rPr>
              <w:t>El</w:t>
            </w:r>
            <w:r w:rsidR="00831C8E">
              <w:rPr>
                <w:rFonts w:eastAsia="Calibri"/>
                <w:sz w:val="16"/>
                <w:szCs w:val="16"/>
              </w:rPr>
              <w:t>/la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propio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 w:rsidR="00831C8E">
              <w:rPr>
                <w:rFonts w:eastAsia="Calibri"/>
                <w:sz w:val="16"/>
                <w:szCs w:val="16"/>
              </w:rPr>
              <w:t>/a</w:t>
            </w:r>
            <w:r w:rsidR="00831C8E"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B" w14:textId="6E73A652" w:rsidR="006175CA" w:rsidRPr="0034385E" w:rsidRDefault="00831C8E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Usuari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831C8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  <w:p w14:paraId="526CAD7C" w14:textId="6BE808D1" w:rsidR="006175CA" w:rsidRPr="0034385E" w:rsidRDefault="00831C8E" w:rsidP="006175C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Personas 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Emplead</w:t>
            </w:r>
            <w:r>
              <w:rPr>
                <w:rFonts w:eastAsia="Calibri"/>
                <w:b/>
                <w:sz w:val="16"/>
                <w:szCs w:val="16"/>
              </w:rPr>
              <w:t>a</w:t>
            </w:r>
            <w:r w:rsidR="006175CA" w:rsidRPr="0034385E">
              <w:rPr>
                <w:rFonts w:eastAsia="Calibri"/>
                <w:b/>
                <w:sz w:val="16"/>
                <w:szCs w:val="16"/>
              </w:rPr>
              <w:t>s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: </w:t>
            </w:r>
            <w:r w:rsidRPr="0034385E">
              <w:rPr>
                <w:rFonts w:eastAsia="Calibri"/>
                <w:sz w:val="16"/>
                <w:szCs w:val="16"/>
              </w:rPr>
              <w:t>El</w:t>
            </w:r>
            <w:r>
              <w:rPr>
                <w:rFonts w:eastAsia="Calibri"/>
                <w:sz w:val="16"/>
                <w:szCs w:val="16"/>
              </w:rPr>
              <w:t>/la</w:t>
            </w:r>
            <w:r w:rsidRPr="0034385E">
              <w:rPr>
                <w:rFonts w:eastAsia="Calibri"/>
                <w:sz w:val="16"/>
                <w:szCs w:val="16"/>
              </w:rPr>
              <w:t xml:space="preserve"> propio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interesado</w:t>
            </w:r>
            <w:r>
              <w:rPr>
                <w:rFonts w:eastAsia="Calibri"/>
                <w:sz w:val="16"/>
                <w:szCs w:val="16"/>
              </w:rPr>
              <w:t>/a</w:t>
            </w:r>
            <w:r w:rsidRPr="0034385E">
              <w:rPr>
                <w:rFonts w:eastAsia="Calibri"/>
                <w:sz w:val="16"/>
                <w:szCs w:val="16"/>
              </w:rPr>
              <w:t xml:space="preserve"> </w:t>
            </w:r>
            <w:r w:rsidR="006175CA" w:rsidRPr="0034385E">
              <w:rPr>
                <w:rFonts w:eastAsia="Calibri"/>
                <w:sz w:val="16"/>
                <w:szCs w:val="16"/>
              </w:rPr>
              <w:t xml:space="preserve">o su representante legal </w:t>
            </w:r>
          </w:p>
        </w:tc>
      </w:tr>
      <w:tr w:rsidR="006175CA" w:rsidRPr="0034385E" w14:paraId="526CAD80" w14:textId="77777777" w:rsidTr="00BC1E81">
        <w:trPr>
          <w:trHeight w:val="30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7E" w14:textId="77777777" w:rsidR="006175CA" w:rsidRPr="0034385E" w:rsidRDefault="006175CA" w:rsidP="006175CA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7F" w14:textId="77777777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sz w:val="16"/>
                <w:szCs w:val="16"/>
              </w:rPr>
              <w:t>Tiene derecho acceder a sus datos, rectificarlos, suprimirlos, limitar u oponerse a su tratamiento, a su portabilidad, a retirar su consentimiento y a reclamar ante la Agencia Española de Protección de Datos.</w:t>
            </w:r>
          </w:p>
        </w:tc>
      </w:tr>
      <w:tr w:rsidR="006175CA" w:rsidRPr="0034385E" w14:paraId="526CAD83" w14:textId="77777777" w:rsidTr="003E3F38">
        <w:trPr>
          <w:trHeight w:val="57"/>
        </w:trPr>
        <w:tc>
          <w:tcPr>
            <w:tcW w:w="170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81" w14:textId="72DB1CC7" w:rsidR="006175CA" w:rsidRPr="0034385E" w:rsidRDefault="006175CA" w:rsidP="006175CA">
            <w:pPr>
              <w:spacing w:line="300" w:lineRule="atLeast"/>
              <w:rPr>
                <w:b/>
                <w:bCs/>
                <w:sz w:val="16"/>
                <w:szCs w:val="16"/>
              </w:rPr>
            </w:pPr>
            <w:r w:rsidRPr="0034385E">
              <w:rPr>
                <w:b/>
                <w:bCs/>
                <w:sz w:val="16"/>
                <w:szCs w:val="16"/>
              </w:rPr>
              <w:t>INF</w:t>
            </w:r>
            <w:r w:rsidR="007B1108" w:rsidRPr="0034385E">
              <w:rPr>
                <w:b/>
                <w:bCs/>
                <w:sz w:val="16"/>
                <w:szCs w:val="16"/>
              </w:rPr>
              <w:t xml:space="preserve">. </w:t>
            </w:r>
            <w:r w:rsidRPr="0034385E">
              <w:rPr>
                <w:b/>
                <w:bCs/>
                <w:sz w:val="16"/>
                <w:szCs w:val="16"/>
              </w:rPr>
              <w:t>ADICIONAL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AD82" w14:textId="77777777" w:rsidR="006175CA" w:rsidRPr="0034385E" w:rsidRDefault="006175CA" w:rsidP="006175CA">
            <w:pPr>
              <w:rPr>
                <w:rFonts w:eastAsia="Calibri"/>
                <w:sz w:val="16"/>
                <w:szCs w:val="16"/>
              </w:rPr>
            </w:pPr>
            <w:r w:rsidRPr="0034385E">
              <w:rPr>
                <w:rFonts w:eastAsia="Calibri"/>
                <w:sz w:val="16"/>
                <w:szCs w:val="16"/>
              </w:rPr>
              <w:t>Solicite nuestra "Política de Privacidad y Protección de Datos" en http://www.cmafacam.com</w:t>
            </w:r>
          </w:p>
        </w:tc>
      </w:tr>
    </w:tbl>
    <w:p w14:paraId="526CAD84" w14:textId="77777777" w:rsidR="006175CA" w:rsidRDefault="006175CA" w:rsidP="00406C2C">
      <w:pPr>
        <w:jc w:val="both"/>
        <w:rPr>
          <w:rFonts w:ascii="Arial" w:hAnsi="Arial"/>
          <w:b/>
          <w:snapToGrid w:val="0"/>
          <w:sz w:val="10"/>
        </w:rPr>
      </w:pPr>
    </w:p>
    <w:p w14:paraId="3C125962" w14:textId="77777777" w:rsidR="0034385E" w:rsidRDefault="0034385E" w:rsidP="00406C2C">
      <w:pPr>
        <w:jc w:val="both"/>
        <w:rPr>
          <w:rFonts w:ascii="Arial" w:hAnsi="Arial"/>
          <w:b/>
          <w:snapToGrid w:val="0"/>
          <w:sz w:val="10"/>
        </w:rPr>
      </w:pPr>
    </w:p>
    <w:p w14:paraId="4D061049" w14:textId="77777777" w:rsidR="0034385E" w:rsidRPr="00CA0C52" w:rsidRDefault="0034385E" w:rsidP="0034385E">
      <w:pPr>
        <w:pBdr>
          <w:bottom w:val="single" w:sz="24" w:space="1" w:color="auto"/>
        </w:pBdr>
        <w:shd w:val="clear" w:color="auto" w:fill="F2F2F2" w:themeFill="background1" w:themeFillShade="F2"/>
        <w:jc w:val="center"/>
        <w:rPr>
          <w:b/>
          <w:snapToGrid w:val="0"/>
          <w:szCs w:val="28"/>
        </w:rPr>
      </w:pPr>
      <w:r w:rsidRPr="00CA0C52">
        <w:rPr>
          <w:b/>
          <w:snapToGrid w:val="0"/>
          <w:szCs w:val="28"/>
        </w:rPr>
        <w:t>ACEPTACIÓN</w:t>
      </w:r>
    </w:p>
    <w:p w14:paraId="1E5F1572" w14:textId="77777777" w:rsidR="00CA0C52" w:rsidRDefault="00CA0C52" w:rsidP="00CA0C52">
      <w:pPr>
        <w:pStyle w:val="Sinespaciado"/>
        <w:rPr>
          <w:snapToGrid w:val="0"/>
        </w:rPr>
      </w:pPr>
    </w:p>
    <w:p w14:paraId="60D44FFE" w14:textId="55CB96A5" w:rsidR="0034385E" w:rsidRPr="00CA0C52" w:rsidRDefault="0034385E" w:rsidP="00EF137A">
      <w:pPr>
        <w:shd w:val="clear" w:color="auto" w:fill="FFFFFF"/>
        <w:spacing w:after="200" w:line="231" w:lineRule="atLeast"/>
        <w:ind w:left="-284" w:right="-283"/>
        <w:jc w:val="both"/>
        <w:rPr>
          <w:bCs/>
          <w:snapToGrid w:val="0"/>
          <w:sz w:val="2"/>
          <w:szCs w:val="4"/>
        </w:rPr>
      </w:pPr>
      <w:r w:rsidRPr="002F162C">
        <w:rPr>
          <w:bCs/>
          <w:snapToGrid w:val="0"/>
          <w:szCs w:val="28"/>
        </w:rPr>
        <w:t xml:space="preserve">La firma del presente documento indica que usted entiende, acepta y autoriza todas las </w:t>
      </w:r>
      <w:r>
        <w:rPr>
          <w:bCs/>
          <w:snapToGrid w:val="0"/>
          <w:szCs w:val="28"/>
        </w:rPr>
        <w:t xml:space="preserve">condiciones que supone ser socio/a de AFACAM, así como </w:t>
      </w:r>
      <w:r w:rsidR="000653E5">
        <w:rPr>
          <w:bCs/>
          <w:snapToGrid w:val="0"/>
          <w:szCs w:val="28"/>
        </w:rPr>
        <w:t xml:space="preserve">que ha leído y acepta </w:t>
      </w:r>
      <w:r>
        <w:rPr>
          <w:bCs/>
          <w:snapToGrid w:val="0"/>
          <w:szCs w:val="28"/>
        </w:rPr>
        <w:t xml:space="preserve">las </w:t>
      </w:r>
      <w:r w:rsidRPr="002F162C">
        <w:rPr>
          <w:bCs/>
          <w:snapToGrid w:val="0"/>
          <w:szCs w:val="28"/>
        </w:rPr>
        <w:t xml:space="preserve">cláusulas de nuestra política de </w:t>
      </w:r>
      <w:r w:rsidR="000653E5">
        <w:rPr>
          <w:bCs/>
          <w:snapToGrid w:val="0"/>
          <w:szCs w:val="28"/>
        </w:rPr>
        <w:t xml:space="preserve">confidencialidad, </w:t>
      </w:r>
      <w:r w:rsidRPr="002F162C">
        <w:rPr>
          <w:bCs/>
          <w:snapToGrid w:val="0"/>
          <w:szCs w:val="28"/>
        </w:rPr>
        <w:t>privacidad y tratamiento de sus datos personales.</w:t>
      </w: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865605" w:rsidRPr="00CA0C52" w14:paraId="015205D1" w14:textId="77777777" w:rsidTr="00D0467F">
        <w:tc>
          <w:tcPr>
            <w:tcW w:w="9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181EC" w14:textId="1A1D4AFD" w:rsidR="00865605" w:rsidRPr="00CA0C52" w:rsidRDefault="00865605" w:rsidP="006B2468">
            <w:pPr>
              <w:spacing w:after="200" w:line="231" w:lineRule="atLeast"/>
              <w:ind w:right="-283"/>
              <w:rPr>
                <w:b/>
                <w:snapToGrid w:val="0"/>
                <w:sz w:val="22"/>
              </w:rPr>
            </w:pPr>
            <w:r w:rsidRPr="00CA0C52">
              <w:rPr>
                <w:b/>
                <w:snapToGrid w:val="0"/>
                <w:sz w:val="22"/>
              </w:rPr>
              <w:t>NOMBRE:</w:t>
            </w:r>
          </w:p>
        </w:tc>
      </w:tr>
      <w:tr w:rsidR="00CF596E" w:rsidRPr="00CA0C52" w14:paraId="54F4BED5" w14:textId="77777777" w:rsidTr="00D0467F"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D13E3" w14:textId="699AC344" w:rsidR="00CF596E" w:rsidRPr="00CA0C52" w:rsidRDefault="00CF596E" w:rsidP="006B2468">
            <w:pPr>
              <w:spacing w:after="200" w:line="231" w:lineRule="atLeast"/>
              <w:ind w:right="-283"/>
              <w:rPr>
                <w:b/>
                <w:snapToGrid w:val="0"/>
                <w:sz w:val="22"/>
              </w:rPr>
            </w:pPr>
            <w:r w:rsidRPr="00CA0C52">
              <w:rPr>
                <w:b/>
                <w:snapToGrid w:val="0"/>
                <w:sz w:val="22"/>
              </w:rPr>
              <w:t>FECHA</w:t>
            </w:r>
            <w:r w:rsidR="006803B8">
              <w:rPr>
                <w:b/>
                <w:snapToGrid w:val="0"/>
                <w:sz w:val="22"/>
              </w:rPr>
              <w:t>:</w:t>
            </w:r>
            <w:r w:rsidRPr="00CA0C52">
              <w:rPr>
                <w:b/>
                <w:snapToGrid w:val="0"/>
                <w:sz w:val="22"/>
              </w:rPr>
              <w:t xml:space="preserve">                                                       </w:t>
            </w:r>
          </w:p>
        </w:tc>
        <w:tc>
          <w:tcPr>
            <w:tcW w:w="5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8D4EA" w14:textId="77777777" w:rsidR="00CF596E" w:rsidRDefault="00CF596E" w:rsidP="00CB58B7">
            <w:pPr>
              <w:spacing w:after="200" w:line="231" w:lineRule="atLeast"/>
              <w:ind w:right="-283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FIRMA:</w:t>
            </w:r>
          </w:p>
          <w:p w14:paraId="42B5D68D" w14:textId="479DC6E5" w:rsidR="006803B8" w:rsidRPr="00CA0C52" w:rsidRDefault="006803B8" w:rsidP="00CB58B7">
            <w:pPr>
              <w:spacing w:after="200" w:line="231" w:lineRule="atLeast"/>
              <w:ind w:right="-283"/>
              <w:rPr>
                <w:b/>
                <w:snapToGrid w:val="0"/>
                <w:sz w:val="22"/>
              </w:rPr>
            </w:pPr>
          </w:p>
        </w:tc>
      </w:tr>
    </w:tbl>
    <w:p w14:paraId="286BDCE5" w14:textId="77777777" w:rsidR="0034385E" w:rsidRPr="002A2FDA" w:rsidRDefault="0034385E" w:rsidP="00E27173">
      <w:pPr>
        <w:jc w:val="both"/>
        <w:rPr>
          <w:rFonts w:ascii="Arial" w:hAnsi="Arial"/>
          <w:b/>
          <w:snapToGrid w:val="0"/>
          <w:sz w:val="10"/>
        </w:rPr>
      </w:pPr>
    </w:p>
    <w:sectPr w:rsidR="0034385E" w:rsidRPr="002A2FDA" w:rsidSect="00E27173">
      <w:headerReference w:type="default" r:id="rId8"/>
      <w:pgSz w:w="11906" w:h="16838"/>
      <w:pgMar w:top="357" w:right="1133" w:bottom="142" w:left="1701" w:header="41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4124" w14:textId="77777777" w:rsidR="00143EF6" w:rsidRPr="001055DF" w:rsidRDefault="00143EF6" w:rsidP="001055DF">
      <w:pPr>
        <w:pStyle w:val="Encabezado"/>
        <w:rPr>
          <w:color w:val="auto"/>
        </w:rPr>
      </w:pPr>
      <w:r>
        <w:separator/>
      </w:r>
    </w:p>
  </w:endnote>
  <w:endnote w:type="continuationSeparator" w:id="0">
    <w:p w14:paraId="0765740B" w14:textId="77777777" w:rsidR="00143EF6" w:rsidRPr="001055DF" w:rsidRDefault="00143EF6" w:rsidP="001055DF">
      <w:pPr>
        <w:pStyle w:val="Encabezado"/>
        <w:rPr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C589" w14:textId="77777777" w:rsidR="00143EF6" w:rsidRPr="001055DF" w:rsidRDefault="00143EF6" w:rsidP="001055DF">
      <w:pPr>
        <w:pStyle w:val="Encabezado"/>
        <w:rPr>
          <w:color w:val="auto"/>
        </w:rPr>
      </w:pPr>
      <w:r>
        <w:separator/>
      </w:r>
    </w:p>
  </w:footnote>
  <w:footnote w:type="continuationSeparator" w:id="0">
    <w:p w14:paraId="7C5BC120" w14:textId="77777777" w:rsidR="00143EF6" w:rsidRPr="001055DF" w:rsidRDefault="00143EF6" w:rsidP="001055DF">
      <w:pPr>
        <w:pStyle w:val="Encabezado"/>
        <w:rPr>
          <w:color w:val="aut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AD94" w14:textId="06C5B1C1" w:rsidR="00B47B02" w:rsidRDefault="00B6787F" w:rsidP="006E4F65">
    <w:pPr>
      <w:pStyle w:val="Encabezado"/>
      <w:tabs>
        <w:tab w:val="clear" w:pos="4252"/>
        <w:tab w:val="clear" w:pos="8504"/>
        <w:tab w:val="left" w:pos="2216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CAD95" wp14:editId="21247B40">
              <wp:simplePos x="0" y="0"/>
              <wp:positionH relativeFrom="column">
                <wp:posOffset>-13335</wp:posOffset>
              </wp:positionH>
              <wp:positionV relativeFrom="paragraph">
                <wp:posOffset>38735</wp:posOffset>
              </wp:positionV>
              <wp:extent cx="5829300" cy="449580"/>
              <wp:effectExtent l="0" t="0" r="57150" b="1028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44958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7FE4E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68392" dir="4091915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26CAD9C" w14:textId="4054BEDE" w:rsidR="004D05B1" w:rsidRDefault="002F1611" w:rsidP="002F161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16"/>
                            </w:rPr>
                            <w:t xml:space="preserve">                                     </w:t>
                          </w:r>
                          <w:r w:rsidRPr="0033172C">
                            <w:rPr>
                              <w:rFonts w:ascii="Arial" w:hAnsi="Arial" w:cs="Arial"/>
                              <w:b/>
                              <w:szCs w:val="14"/>
                            </w:rPr>
                            <w:t>FICHA DE SOCIO</w:t>
                          </w:r>
                          <w:r w:rsidR="0029610B">
                            <w:rPr>
                              <w:rFonts w:ascii="Arial" w:hAnsi="Arial" w:cs="Arial"/>
                              <w:b/>
                              <w:szCs w:val="14"/>
                            </w:rPr>
                            <w:t>/A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    </w:t>
                          </w:r>
                          <w:r w:rsidR="004D05B1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                          </w:t>
                          </w:r>
                          <w:r w:rsidR="0033172C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         </w:t>
                          </w:r>
                          <w:r w:rsidR="004D05B1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4D05B1"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Ed.</w:t>
                          </w:r>
                          <w:r w:rsidR="0097706B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6</w:t>
                          </w:r>
                          <w:r w:rsidR="004D05B1"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ª</w:t>
                          </w:r>
                          <w:r w:rsidR="0033172C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31</w:t>
                          </w:r>
                          <w:r w:rsidR="0033172C"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/0</w:t>
                          </w:r>
                          <w:r w:rsidR="0033172C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1</w:t>
                          </w:r>
                          <w:r w:rsidR="0033172C"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/20</w:t>
                          </w:r>
                          <w:r w:rsidR="0033172C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25  </w:t>
                          </w:r>
                        </w:p>
                        <w:p w14:paraId="526CAD9D" w14:textId="066DE3DC" w:rsidR="00B47B02" w:rsidRPr="004D05B1" w:rsidRDefault="004D05B1" w:rsidP="004D05B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                                         </w:t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                       </w:t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     </w:t>
                          </w:r>
                          <w:r w:rsidR="0033172C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                                       </w:t>
                          </w:r>
                        </w:p>
                        <w:p w14:paraId="526CAD9E" w14:textId="77777777" w:rsidR="002F1611" w:rsidRPr="004D4583" w:rsidRDefault="002F1611" w:rsidP="002F16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4D45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CAD95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" o:spid="_x0000_s1026" type="#_x0000_t84" style="position:absolute;left:0;text-align:left;margin-left:-1.05pt;margin-top:3.05pt;width:459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" fillcolor="#7fe4ef">
              <v:shadow on="t" offset=",5pt"/>
              <v:textbox>
                <w:txbxContent>
                  <w:p w14:paraId="526CAD9C" w14:textId="4054BEDE" w:rsidR="004D05B1" w:rsidRDefault="002F1611" w:rsidP="002F1611">
                    <w:pPr>
                      <w:pStyle w:val="Sinespaciado"/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16"/>
                      </w:rPr>
                      <w:t xml:space="preserve">                                     </w:t>
                    </w:r>
                    <w:r w:rsidRPr="0033172C">
                      <w:rPr>
                        <w:rFonts w:ascii="Arial" w:hAnsi="Arial" w:cs="Arial"/>
                        <w:b/>
                        <w:szCs w:val="14"/>
                      </w:rPr>
                      <w:t>FICHA DE SOCIO</w:t>
                    </w:r>
                    <w:r w:rsidR="0029610B">
                      <w:rPr>
                        <w:rFonts w:ascii="Arial" w:hAnsi="Arial" w:cs="Arial"/>
                        <w:b/>
                        <w:szCs w:val="14"/>
                      </w:rPr>
                      <w:t>/A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    </w:t>
                    </w:r>
                    <w:r w:rsidR="004D05B1"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                          </w:t>
                    </w:r>
                    <w:r w:rsidR="0033172C"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         </w:t>
                    </w:r>
                    <w:r w:rsidR="004D05B1"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4D05B1"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Ed.</w:t>
                    </w:r>
                    <w:r w:rsidR="0097706B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6</w:t>
                    </w:r>
                    <w:r w:rsidR="004D05B1"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ª</w:t>
                    </w:r>
                    <w:r w:rsidR="0033172C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31</w:t>
                    </w:r>
                    <w:r w:rsidR="0033172C"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/0</w:t>
                    </w:r>
                    <w:r w:rsidR="0033172C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1</w:t>
                    </w:r>
                    <w:r w:rsidR="0033172C"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/20</w:t>
                    </w:r>
                    <w:r w:rsidR="0033172C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25  </w:t>
                    </w:r>
                  </w:p>
                  <w:p w14:paraId="526CAD9D" w14:textId="066DE3DC" w:rsidR="00B47B02" w:rsidRPr="004D05B1" w:rsidRDefault="004D05B1" w:rsidP="004D05B1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2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                                         </w:t>
                    </w:r>
                    <w:r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                       </w:t>
                    </w:r>
                    <w:r w:rsidRPr="004D4583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       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     </w:t>
                    </w:r>
                    <w:r w:rsidR="0033172C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                                       </w:t>
                    </w:r>
                  </w:p>
                  <w:p w14:paraId="526CAD9E" w14:textId="77777777" w:rsidR="002F1611" w:rsidRPr="004D4583" w:rsidRDefault="002F1611" w:rsidP="002F1611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</w:pP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4D45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9407A" w:rsidRPr="0089407A">
      <w:rPr>
        <w:rFonts w:ascii="Aptos" w:eastAsia="Aptos" w:hAnsi="Aptos"/>
        <w:noProof/>
        <w:color w:val="auto"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5D7329CF" wp14:editId="7516FB75">
          <wp:extent cx="510540" cy="605970"/>
          <wp:effectExtent l="0" t="0" r="3810" b="3810"/>
          <wp:docPr id="137837171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68" cy="63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1CE"/>
    <w:multiLevelType w:val="hybridMultilevel"/>
    <w:tmpl w:val="25302C56"/>
    <w:lvl w:ilvl="0" w:tplc="D9A421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F0575"/>
    <w:multiLevelType w:val="hybridMultilevel"/>
    <w:tmpl w:val="C01ECBF0"/>
    <w:lvl w:ilvl="0" w:tplc="364A33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6475">
    <w:abstractNumId w:val="1"/>
  </w:num>
  <w:num w:numId="2" w16cid:durableId="200955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CD"/>
    <w:rsid w:val="0001721A"/>
    <w:rsid w:val="00063A1E"/>
    <w:rsid w:val="000653E5"/>
    <w:rsid w:val="00067E58"/>
    <w:rsid w:val="0007738A"/>
    <w:rsid w:val="000B496C"/>
    <w:rsid w:val="000D2B64"/>
    <w:rsid w:val="000D3E02"/>
    <w:rsid w:val="000D7429"/>
    <w:rsid w:val="000F63A9"/>
    <w:rsid w:val="001055DF"/>
    <w:rsid w:val="00127760"/>
    <w:rsid w:val="001277F1"/>
    <w:rsid w:val="0013720E"/>
    <w:rsid w:val="00143EF6"/>
    <w:rsid w:val="0017392B"/>
    <w:rsid w:val="001973A8"/>
    <w:rsid w:val="001D0922"/>
    <w:rsid w:val="001E27D8"/>
    <w:rsid w:val="001F0480"/>
    <w:rsid w:val="001F22CE"/>
    <w:rsid w:val="00211833"/>
    <w:rsid w:val="00230C24"/>
    <w:rsid w:val="0029386D"/>
    <w:rsid w:val="0029610B"/>
    <w:rsid w:val="002A2FDA"/>
    <w:rsid w:val="002C73E7"/>
    <w:rsid w:val="002D5DF5"/>
    <w:rsid w:val="002F1611"/>
    <w:rsid w:val="002F162C"/>
    <w:rsid w:val="00324AAD"/>
    <w:rsid w:val="003254E1"/>
    <w:rsid w:val="0033172C"/>
    <w:rsid w:val="0034385E"/>
    <w:rsid w:val="00377454"/>
    <w:rsid w:val="0039293D"/>
    <w:rsid w:val="003B6B1C"/>
    <w:rsid w:val="003E3F38"/>
    <w:rsid w:val="00406C2C"/>
    <w:rsid w:val="004339B5"/>
    <w:rsid w:val="004C6BEF"/>
    <w:rsid w:val="004D05B1"/>
    <w:rsid w:val="004D1D19"/>
    <w:rsid w:val="004D4583"/>
    <w:rsid w:val="004D7E2F"/>
    <w:rsid w:val="00500F62"/>
    <w:rsid w:val="00504E58"/>
    <w:rsid w:val="0050757A"/>
    <w:rsid w:val="00516597"/>
    <w:rsid w:val="00527C9B"/>
    <w:rsid w:val="00530A27"/>
    <w:rsid w:val="0053312F"/>
    <w:rsid w:val="00541BE4"/>
    <w:rsid w:val="00543CEA"/>
    <w:rsid w:val="00545B13"/>
    <w:rsid w:val="00556C25"/>
    <w:rsid w:val="00560BDE"/>
    <w:rsid w:val="00570FF9"/>
    <w:rsid w:val="0057457D"/>
    <w:rsid w:val="00587CD4"/>
    <w:rsid w:val="0059743A"/>
    <w:rsid w:val="005B2F5F"/>
    <w:rsid w:val="005D6CCA"/>
    <w:rsid w:val="005E47F8"/>
    <w:rsid w:val="005F7E95"/>
    <w:rsid w:val="006069AE"/>
    <w:rsid w:val="00610EC5"/>
    <w:rsid w:val="006175CA"/>
    <w:rsid w:val="006435D3"/>
    <w:rsid w:val="006803B8"/>
    <w:rsid w:val="00696FDD"/>
    <w:rsid w:val="006A1077"/>
    <w:rsid w:val="006B2468"/>
    <w:rsid w:val="006B587C"/>
    <w:rsid w:val="006C5739"/>
    <w:rsid w:val="006D0BDF"/>
    <w:rsid w:val="006D0DD4"/>
    <w:rsid w:val="006E1D7C"/>
    <w:rsid w:val="006E4F65"/>
    <w:rsid w:val="0072779F"/>
    <w:rsid w:val="00743EDE"/>
    <w:rsid w:val="00785BCE"/>
    <w:rsid w:val="00785EB3"/>
    <w:rsid w:val="00787EA3"/>
    <w:rsid w:val="007A281B"/>
    <w:rsid w:val="007A5D6A"/>
    <w:rsid w:val="007A7D30"/>
    <w:rsid w:val="007B1108"/>
    <w:rsid w:val="007B406D"/>
    <w:rsid w:val="007C05C4"/>
    <w:rsid w:val="007D4755"/>
    <w:rsid w:val="0080022A"/>
    <w:rsid w:val="0081593A"/>
    <w:rsid w:val="00831C8E"/>
    <w:rsid w:val="00857C4C"/>
    <w:rsid w:val="00865605"/>
    <w:rsid w:val="0088418E"/>
    <w:rsid w:val="0089407A"/>
    <w:rsid w:val="008A4034"/>
    <w:rsid w:val="008B0C54"/>
    <w:rsid w:val="008B51EF"/>
    <w:rsid w:val="008C5E51"/>
    <w:rsid w:val="008F50F2"/>
    <w:rsid w:val="009109D1"/>
    <w:rsid w:val="00910F7C"/>
    <w:rsid w:val="00915344"/>
    <w:rsid w:val="00924EB3"/>
    <w:rsid w:val="00945102"/>
    <w:rsid w:val="00957D36"/>
    <w:rsid w:val="0097706B"/>
    <w:rsid w:val="009A73A0"/>
    <w:rsid w:val="00A42DCD"/>
    <w:rsid w:val="00A46B9C"/>
    <w:rsid w:val="00A56155"/>
    <w:rsid w:val="00A62FFA"/>
    <w:rsid w:val="00A80167"/>
    <w:rsid w:val="00A907AB"/>
    <w:rsid w:val="00A94659"/>
    <w:rsid w:val="00AB753B"/>
    <w:rsid w:val="00AF7C81"/>
    <w:rsid w:val="00B03BCB"/>
    <w:rsid w:val="00B153FD"/>
    <w:rsid w:val="00B2076B"/>
    <w:rsid w:val="00B32F6F"/>
    <w:rsid w:val="00B47B02"/>
    <w:rsid w:val="00B63B2E"/>
    <w:rsid w:val="00B6787F"/>
    <w:rsid w:val="00B7251B"/>
    <w:rsid w:val="00B86AF3"/>
    <w:rsid w:val="00B978CE"/>
    <w:rsid w:val="00BB4D69"/>
    <w:rsid w:val="00BC1E81"/>
    <w:rsid w:val="00BE33DF"/>
    <w:rsid w:val="00C01E0E"/>
    <w:rsid w:val="00C11554"/>
    <w:rsid w:val="00C235FA"/>
    <w:rsid w:val="00C67881"/>
    <w:rsid w:val="00C86C81"/>
    <w:rsid w:val="00CA0C52"/>
    <w:rsid w:val="00CA3C85"/>
    <w:rsid w:val="00CB34C2"/>
    <w:rsid w:val="00CB58B7"/>
    <w:rsid w:val="00CB6EAC"/>
    <w:rsid w:val="00CD645C"/>
    <w:rsid w:val="00CF596E"/>
    <w:rsid w:val="00CF76EF"/>
    <w:rsid w:val="00D0467F"/>
    <w:rsid w:val="00D41773"/>
    <w:rsid w:val="00D507E3"/>
    <w:rsid w:val="00D5219D"/>
    <w:rsid w:val="00D85601"/>
    <w:rsid w:val="00D857C2"/>
    <w:rsid w:val="00D86315"/>
    <w:rsid w:val="00DC1AA1"/>
    <w:rsid w:val="00DF0DE5"/>
    <w:rsid w:val="00E176E8"/>
    <w:rsid w:val="00E26832"/>
    <w:rsid w:val="00E27173"/>
    <w:rsid w:val="00E30983"/>
    <w:rsid w:val="00E47C7A"/>
    <w:rsid w:val="00E6703F"/>
    <w:rsid w:val="00E86360"/>
    <w:rsid w:val="00EB7C8A"/>
    <w:rsid w:val="00EC017D"/>
    <w:rsid w:val="00ED1B4C"/>
    <w:rsid w:val="00ED7B4E"/>
    <w:rsid w:val="00EE1CD8"/>
    <w:rsid w:val="00EE48A7"/>
    <w:rsid w:val="00EE5185"/>
    <w:rsid w:val="00EF137A"/>
    <w:rsid w:val="00EF6051"/>
    <w:rsid w:val="00F00C4B"/>
    <w:rsid w:val="00F055BA"/>
    <w:rsid w:val="00F34948"/>
    <w:rsid w:val="00F36815"/>
    <w:rsid w:val="00F541B7"/>
    <w:rsid w:val="00F562A4"/>
    <w:rsid w:val="00F87818"/>
    <w:rsid w:val="00FC1117"/>
    <w:rsid w:val="00FC2F97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CAD21"/>
  <w15:docId w15:val="{D4461CDD-6F95-4C35-95C2-E4B2BC4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4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42DCD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42DCD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B2F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F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F5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2F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86AF3"/>
    <w:pPr>
      <w:tabs>
        <w:tab w:val="center" w:pos="4252"/>
        <w:tab w:val="right" w:pos="8504"/>
      </w:tabs>
    </w:pPr>
    <w:rPr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86AF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55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5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549">
          <w:marLeft w:val="4172"/>
          <w:marRight w:val="417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2767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29223">
          <w:marLeft w:val="4172"/>
          <w:marRight w:val="417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752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6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438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DDDDD"/>
                            <w:right w:val="none" w:sz="0" w:space="0" w:color="auto"/>
                          </w:divBdr>
                        </w:div>
                      </w:divsChild>
                    </w:div>
                    <w:div w:id="13891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179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DDDDD"/>
                            <w:right w:val="none" w:sz="0" w:space="0" w:color="auto"/>
                          </w:divBdr>
                        </w:div>
                      </w:divsChild>
                    </w:div>
                    <w:div w:id="6498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87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DDDDD"/>
                            <w:right w:val="none" w:sz="0" w:space="0" w:color="auto"/>
                          </w:divBdr>
                        </w:div>
                      </w:divsChild>
                    </w:div>
                    <w:div w:id="1854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57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DDDDD"/>
                            <w:right w:val="none" w:sz="0" w:space="0" w:color="auto"/>
                          </w:divBdr>
                        </w:div>
                      </w:divsChild>
                    </w:div>
                    <w:div w:id="4910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654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0767-EE19-4463-B8EC-B83C28F1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afacam</dc:creator>
  <cp:lastModifiedBy>Afacam Alzheimer</cp:lastModifiedBy>
  <cp:revision>107</cp:revision>
  <cp:lastPrinted>2024-04-21T15:55:00Z</cp:lastPrinted>
  <dcterms:created xsi:type="dcterms:W3CDTF">2014-01-30T09:57:00Z</dcterms:created>
  <dcterms:modified xsi:type="dcterms:W3CDTF">2025-02-04T14:18:00Z</dcterms:modified>
</cp:coreProperties>
</file>